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91" w:rsidRPr="0046452F" w:rsidRDefault="009C063A" w:rsidP="00B405E2">
      <w:pPr>
        <w:spacing w:line="276" w:lineRule="auto"/>
        <w:ind w:left="5245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 xml:space="preserve">Утверждено </w:t>
      </w:r>
    </w:p>
    <w:p w:rsidR="009C063A" w:rsidRPr="0046452F" w:rsidRDefault="009C063A" w:rsidP="00B405E2">
      <w:pPr>
        <w:spacing w:line="276" w:lineRule="auto"/>
        <w:ind w:left="5245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Решением</w:t>
      </w:r>
      <w:r w:rsidR="00C43391" w:rsidRPr="0046452F">
        <w:rPr>
          <w:rFonts w:ascii="Times New Roman" w:hAnsi="Times New Roman" w:cs="Times New Roman"/>
        </w:rPr>
        <w:t xml:space="preserve"> очередного общего собрания</w:t>
      </w:r>
    </w:p>
    <w:p w:rsidR="009C063A" w:rsidRPr="0046452F" w:rsidRDefault="00C43391" w:rsidP="00B405E2">
      <w:pPr>
        <w:spacing w:line="276" w:lineRule="auto"/>
        <w:ind w:left="5245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членов НП «СРО «МАС»</w:t>
      </w:r>
    </w:p>
    <w:p w:rsidR="009C063A" w:rsidRPr="0046452F" w:rsidRDefault="00DF7A90" w:rsidP="00B405E2">
      <w:pPr>
        <w:spacing w:line="276" w:lineRule="auto"/>
        <w:ind w:left="5245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Протокол № 22</w:t>
      </w:r>
      <w:r w:rsidR="009C063A" w:rsidRPr="0046452F">
        <w:rPr>
          <w:rFonts w:ascii="Times New Roman" w:hAnsi="Times New Roman" w:cs="Times New Roman"/>
        </w:rPr>
        <w:t xml:space="preserve"> от </w:t>
      </w:r>
      <w:r w:rsidRPr="0046452F">
        <w:rPr>
          <w:rFonts w:ascii="Times New Roman" w:hAnsi="Times New Roman" w:cs="Times New Roman"/>
        </w:rPr>
        <w:t>0</w:t>
      </w:r>
      <w:r w:rsidR="00C43391" w:rsidRPr="0046452F">
        <w:rPr>
          <w:rFonts w:ascii="Times New Roman" w:hAnsi="Times New Roman" w:cs="Times New Roman"/>
        </w:rPr>
        <w:t>5</w:t>
      </w:r>
      <w:r w:rsidRPr="0046452F">
        <w:rPr>
          <w:rFonts w:ascii="Times New Roman" w:hAnsi="Times New Roman" w:cs="Times New Roman"/>
        </w:rPr>
        <w:t xml:space="preserve"> </w:t>
      </w:r>
      <w:r w:rsidR="00C43391" w:rsidRPr="0046452F">
        <w:rPr>
          <w:rFonts w:ascii="Times New Roman" w:hAnsi="Times New Roman" w:cs="Times New Roman"/>
        </w:rPr>
        <w:t>мая</w:t>
      </w:r>
      <w:r w:rsidRPr="0046452F">
        <w:rPr>
          <w:rFonts w:ascii="Times New Roman" w:hAnsi="Times New Roman" w:cs="Times New Roman"/>
        </w:rPr>
        <w:t xml:space="preserve"> 201</w:t>
      </w:r>
      <w:r w:rsidR="00C43391" w:rsidRPr="0046452F">
        <w:rPr>
          <w:rFonts w:ascii="Times New Roman" w:hAnsi="Times New Roman" w:cs="Times New Roman"/>
        </w:rPr>
        <w:t>4</w:t>
      </w:r>
      <w:r w:rsidRPr="0046452F">
        <w:rPr>
          <w:rFonts w:ascii="Times New Roman" w:hAnsi="Times New Roman" w:cs="Times New Roman"/>
        </w:rPr>
        <w:t xml:space="preserve"> г.</w:t>
      </w:r>
    </w:p>
    <w:p w:rsidR="00C43391" w:rsidRPr="0046452F" w:rsidRDefault="009C063A" w:rsidP="00B405E2">
      <w:pPr>
        <w:spacing w:line="276" w:lineRule="auto"/>
        <w:ind w:left="5245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Председатель</w:t>
      </w:r>
      <w:r w:rsidR="0046452F">
        <w:rPr>
          <w:rFonts w:ascii="Times New Roman" w:hAnsi="Times New Roman" w:cs="Times New Roman"/>
        </w:rPr>
        <w:t xml:space="preserve"> </w:t>
      </w:r>
      <w:r w:rsidR="00C43391" w:rsidRPr="0046452F">
        <w:rPr>
          <w:rFonts w:ascii="Times New Roman" w:hAnsi="Times New Roman" w:cs="Times New Roman"/>
        </w:rPr>
        <w:t>собрания</w:t>
      </w:r>
      <w:r w:rsidR="00C43391" w:rsidRPr="0046452F">
        <w:rPr>
          <w:rFonts w:ascii="Times New Roman" w:hAnsi="Times New Roman" w:cs="Times New Roman"/>
        </w:rPr>
        <w:tab/>
      </w:r>
      <w:r w:rsidR="00C43391" w:rsidRPr="0046452F">
        <w:rPr>
          <w:rFonts w:ascii="Times New Roman" w:hAnsi="Times New Roman" w:cs="Times New Roman"/>
        </w:rPr>
        <w:tab/>
      </w:r>
    </w:p>
    <w:p w:rsidR="00C43391" w:rsidRPr="0046452F" w:rsidRDefault="00C43391" w:rsidP="00B405E2">
      <w:pPr>
        <w:spacing w:line="276" w:lineRule="auto"/>
        <w:ind w:left="5245"/>
        <w:jc w:val="both"/>
        <w:rPr>
          <w:rFonts w:ascii="Times New Roman" w:hAnsi="Times New Roman" w:cs="Times New Roman"/>
        </w:rPr>
      </w:pPr>
    </w:p>
    <w:p w:rsidR="00692ACB" w:rsidRPr="0046452F" w:rsidRDefault="00FB3D7E" w:rsidP="00B405E2">
      <w:pPr>
        <w:spacing w:line="276" w:lineRule="auto"/>
        <w:ind w:left="5245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__________________</w:t>
      </w:r>
      <w:r w:rsidR="00C43391" w:rsidRPr="0046452F">
        <w:rPr>
          <w:rFonts w:ascii="Times New Roman" w:hAnsi="Times New Roman" w:cs="Times New Roman"/>
        </w:rPr>
        <w:t>___</w:t>
      </w:r>
      <w:r w:rsidR="009C063A" w:rsidRPr="0046452F">
        <w:rPr>
          <w:rFonts w:ascii="Times New Roman" w:hAnsi="Times New Roman" w:cs="Times New Roman"/>
        </w:rPr>
        <w:t xml:space="preserve"> </w:t>
      </w:r>
      <w:r w:rsidR="00C43391" w:rsidRPr="0046452F">
        <w:rPr>
          <w:rFonts w:ascii="Times New Roman" w:hAnsi="Times New Roman" w:cs="Times New Roman"/>
        </w:rPr>
        <w:t>/Кузин Т.А./</w:t>
      </w:r>
    </w:p>
    <w:p w:rsidR="00692ACB" w:rsidRPr="0046452F" w:rsidRDefault="00692ACB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</w:rPr>
      </w:pPr>
    </w:p>
    <w:p w:rsidR="00692ACB" w:rsidRPr="0046452F" w:rsidRDefault="00692ACB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2ACB" w:rsidRPr="0046452F" w:rsidRDefault="00692ACB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2ACB" w:rsidRPr="0046452F" w:rsidRDefault="00692ACB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2ACB" w:rsidRPr="0046452F" w:rsidRDefault="00692ACB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391" w:rsidRPr="0046452F" w:rsidRDefault="00C43391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391" w:rsidRPr="0046452F" w:rsidRDefault="00C43391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391" w:rsidRPr="0046452F" w:rsidRDefault="00C43391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2ACB" w:rsidRPr="0046452F" w:rsidRDefault="00692ACB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063A" w:rsidRPr="0046452F" w:rsidRDefault="00FB3D7E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52F">
        <w:rPr>
          <w:rFonts w:ascii="Times New Roman" w:hAnsi="Times New Roman" w:cs="Times New Roman"/>
          <w:b/>
          <w:sz w:val="32"/>
          <w:szCs w:val="32"/>
        </w:rPr>
        <w:t>ИНВЕСТИЦИО</w:t>
      </w:r>
      <w:r w:rsidR="00692ACB" w:rsidRPr="0046452F">
        <w:rPr>
          <w:rFonts w:ascii="Times New Roman" w:hAnsi="Times New Roman" w:cs="Times New Roman"/>
          <w:b/>
          <w:sz w:val="32"/>
          <w:szCs w:val="32"/>
        </w:rPr>
        <w:t xml:space="preserve">ННАЯ ДЕКЛАРАЦИЯ </w:t>
      </w:r>
    </w:p>
    <w:p w:rsidR="00692ACB" w:rsidRPr="0046452F" w:rsidRDefault="00C43391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52F">
        <w:rPr>
          <w:rFonts w:ascii="Times New Roman" w:hAnsi="Times New Roman" w:cs="Times New Roman"/>
          <w:b/>
          <w:sz w:val="32"/>
          <w:szCs w:val="32"/>
        </w:rPr>
        <w:t>Некоммерческого Партнерства</w:t>
      </w:r>
    </w:p>
    <w:p w:rsidR="00C43391" w:rsidRPr="0046452F" w:rsidRDefault="00C43391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52F">
        <w:rPr>
          <w:rFonts w:ascii="Times New Roman" w:hAnsi="Times New Roman" w:cs="Times New Roman"/>
          <w:b/>
          <w:sz w:val="32"/>
          <w:szCs w:val="32"/>
        </w:rPr>
        <w:t>«Саморегулируемая организация</w:t>
      </w:r>
    </w:p>
    <w:p w:rsidR="00692ACB" w:rsidRPr="0046452F" w:rsidRDefault="00692ACB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52F">
        <w:rPr>
          <w:rFonts w:ascii="Times New Roman" w:hAnsi="Times New Roman" w:cs="Times New Roman"/>
          <w:b/>
          <w:sz w:val="32"/>
          <w:szCs w:val="32"/>
        </w:rPr>
        <w:t>«</w:t>
      </w:r>
      <w:r w:rsidR="00C43391" w:rsidRPr="0046452F">
        <w:rPr>
          <w:rFonts w:ascii="Times New Roman" w:hAnsi="Times New Roman" w:cs="Times New Roman"/>
          <w:b/>
          <w:sz w:val="32"/>
          <w:szCs w:val="32"/>
        </w:rPr>
        <w:t>Межрегиональный альянс строителей</w:t>
      </w:r>
      <w:r w:rsidRPr="0046452F">
        <w:rPr>
          <w:rFonts w:ascii="Times New Roman" w:hAnsi="Times New Roman" w:cs="Times New Roman"/>
          <w:b/>
          <w:sz w:val="32"/>
          <w:szCs w:val="32"/>
        </w:rPr>
        <w:t>»</w:t>
      </w:r>
    </w:p>
    <w:p w:rsidR="00620969" w:rsidRPr="0046452F" w:rsidRDefault="00620969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</w:rPr>
      </w:pPr>
      <w:r w:rsidRPr="0046452F">
        <w:rPr>
          <w:rFonts w:ascii="Times New Roman" w:hAnsi="Times New Roman" w:cs="Times New Roman"/>
          <w:b/>
        </w:rPr>
        <w:t>(новая редакция)</w:t>
      </w:r>
    </w:p>
    <w:p w:rsidR="00692ACB" w:rsidRPr="0046452F" w:rsidRDefault="00692ACB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ACB" w:rsidRPr="0046452F" w:rsidRDefault="00692ACB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ACB" w:rsidRPr="0046452F" w:rsidRDefault="00692ACB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ACB" w:rsidRPr="0046452F" w:rsidRDefault="00692ACB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ACB" w:rsidRPr="0046452F" w:rsidRDefault="00692ACB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ACB" w:rsidRPr="0046452F" w:rsidRDefault="00692ACB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ACB" w:rsidRPr="0046452F" w:rsidRDefault="00692ACB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ACB" w:rsidRPr="0046452F" w:rsidRDefault="00692ACB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D7E" w:rsidRPr="0046452F" w:rsidRDefault="00FB3D7E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D7E" w:rsidRPr="0046452F" w:rsidRDefault="00FB3D7E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D7E" w:rsidRPr="0046452F" w:rsidRDefault="00FB3D7E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D7E" w:rsidRPr="0046452F" w:rsidRDefault="00FB3D7E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D7E" w:rsidRPr="0046452F" w:rsidRDefault="00FB3D7E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D7E" w:rsidRPr="0046452F" w:rsidRDefault="00FB3D7E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D7E" w:rsidRPr="0046452F" w:rsidRDefault="00FB3D7E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D7E" w:rsidRPr="0046452F" w:rsidRDefault="00FB3D7E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391" w:rsidRPr="0046452F" w:rsidRDefault="00C43391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391" w:rsidRPr="0046452F" w:rsidRDefault="00C43391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52F" w:rsidRPr="0046452F" w:rsidRDefault="0046452F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391" w:rsidRDefault="00C43391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52F" w:rsidRPr="0046452F" w:rsidRDefault="0046452F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391" w:rsidRPr="0046452F" w:rsidRDefault="00C43391" w:rsidP="00F83E8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ACB" w:rsidRPr="0046452F" w:rsidRDefault="00C43391" w:rsidP="00F83E8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6452F">
        <w:rPr>
          <w:rFonts w:ascii="Times New Roman" w:hAnsi="Times New Roman" w:cs="Times New Roman"/>
          <w:b/>
        </w:rPr>
        <w:t>пгт. Яблоновский – 2014 г.</w:t>
      </w:r>
    </w:p>
    <w:p w:rsidR="002B78B6" w:rsidRPr="0046452F" w:rsidRDefault="002B78B6" w:rsidP="00F83E85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46452F">
        <w:rPr>
          <w:rFonts w:ascii="Times New Roman" w:hAnsi="Times New Roman" w:cs="Times New Roman"/>
          <w:b/>
        </w:rPr>
        <w:lastRenderedPageBreak/>
        <w:t>ОБЩИЕ ПОЛОЖЕНИЯ</w:t>
      </w:r>
    </w:p>
    <w:p w:rsidR="002B78B6" w:rsidRPr="0046452F" w:rsidRDefault="002B78B6" w:rsidP="00F83E85">
      <w:pPr>
        <w:spacing w:line="276" w:lineRule="auto"/>
        <w:jc w:val="center"/>
        <w:rPr>
          <w:rFonts w:ascii="Times New Roman" w:hAnsi="Times New Roman" w:cs="Times New Roman"/>
        </w:rPr>
      </w:pPr>
    </w:p>
    <w:p w:rsidR="00FA6F43" w:rsidRPr="0046452F" w:rsidRDefault="00692ACB" w:rsidP="00F83E85">
      <w:pPr>
        <w:pStyle w:val="a8"/>
        <w:numPr>
          <w:ilvl w:val="1"/>
          <w:numId w:val="5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 xml:space="preserve">Настоящая Инвестиционная декларация устанавливает цель инвестирования средств компенсационного фонда </w:t>
      </w:r>
      <w:r w:rsidR="00D82627" w:rsidRPr="0046452F">
        <w:rPr>
          <w:rFonts w:ascii="Times New Roman" w:hAnsi="Times New Roman" w:cs="Times New Roman"/>
        </w:rPr>
        <w:t>НП «СРО «МАС»</w:t>
      </w:r>
      <w:r w:rsidR="0015049F" w:rsidRPr="0046452F">
        <w:rPr>
          <w:rFonts w:ascii="Times New Roman" w:hAnsi="Times New Roman" w:cs="Times New Roman"/>
        </w:rPr>
        <w:t xml:space="preserve"> (Партнерства)</w:t>
      </w:r>
      <w:r w:rsidRPr="0046452F">
        <w:rPr>
          <w:rFonts w:ascii="Times New Roman" w:hAnsi="Times New Roman" w:cs="Times New Roman"/>
        </w:rPr>
        <w:t>, состав и структуру средств компенсационного фонда</w:t>
      </w:r>
      <w:r w:rsidR="00D82627" w:rsidRPr="0046452F">
        <w:rPr>
          <w:rFonts w:ascii="Times New Roman" w:hAnsi="Times New Roman" w:cs="Times New Roman"/>
        </w:rPr>
        <w:t xml:space="preserve"> НП «СРО «МАС»</w:t>
      </w:r>
      <w:r w:rsidRPr="0046452F">
        <w:rPr>
          <w:rFonts w:ascii="Times New Roman" w:hAnsi="Times New Roman" w:cs="Times New Roman"/>
        </w:rPr>
        <w:t>, ограничения размещения и инвестирования средств компенсационного фонда</w:t>
      </w:r>
      <w:r w:rsidR="00D82627" w:rsidRPr="0046452F">
        <w:rPr>
          <w:rFonts w:ascii="Times New Roman" w:hAnsi="Times New Roman" w:cs="Times New Roman"/>
        </w:rPr>
        <w:t xml:space="preserve"> НП «СРО «МАС»</w:t>
      </w:r>
      <w:r w:rsidRPr="0046452F">
        <w:rPr>
          <w:rFonts w:ascii="Times New Roman" w:hAnsi="Times New Roman" w:cs="Times New Roman"/>
        </w:rPr>
        <w:t>, правила размещения таких средств и требования к инвестированию.</w:t>
      </w:r>
      <w:r w:rsidR="00D82627" w:rsidRPr="0046452F">
        <w:rPr>
          <w:rFonts w:ascii="Times New Roman" w:hAnsi="Times New Roman" w:cs="Times New Roman"/>
        </w:rPr>
        <w:t xml:space="preserve"> </w:t>
      </w:r>
    </w:p>
    <w:p w:rsidR="00692ACB" w:rsidRPr="0046452F" w:rsidRDefault="00CE5FCC" w:rsidP="00F83E85">
      <w:pPr>
        <w:pStyle w:val="a8"/>
        <w:numPr>
          <w:ilvl w:val="1"/>
          <w:numId w:val="5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Требования настоящей Инвестиционной д</w:t>
      </w:r>
      <w:r w:rsidR="00692ACB" w:rsidRPr="0046452F">
        <w:rPr>
          <w:rFonts w:ascii="Times New Roman" w:hAnsi="Times New Roman" w:cs="Times New Roman"/>
        </w:rPr>
        <w:t>екларации обязательны для соблюдения членами Партнерства, органами управления и сотрудниками Партнерства.</w:t>
      </w:r>
    </w:p>
    <w:p w:rsidR="00692ACB" w:rsidRPr="0046452F" w:rsidRDefault="00692ACB" w:rsidP="00F83E85">
      <w:pPr>
        <w:spacing w:line="276" w:lineRule="auto"/>
        <w:ind w:firstLine="539"/>
        <w:jc w:val="both"/>
        <w:rPr>
          <w:rFonts w:ascii="Times New Roman" w:hAnsi="Times New Roman" w:cs="Times New Roman"/>
        </w:rPr>
      </w:pPr>
    </w:p>
    <w:p w:rsidR="00D95025" w:rsidRPr="0046452F" w:rsidRDefault="00692ACB" w:rsidP="00F83E8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6452F">
        <w:rPr>
          <w:rFonts w:ascii="Times New Roman" w:hAnsi="Times New Roman" w:cs="Times New Roman"/>
          <w:b/>
        </w:rPr>
        <w:t>2.</w:t>
      </w:r>
      <w:r w:rsidR="00AA1925" w:rsidRPr="0046452F">
        <w:rPr>
          <w:rFonts w:ascii="Times New Roman" w:hAnsi="Times New Roman" w:cs="Times New Roman"/>
          <w:b/>
        </w:rPr>
        <w:t>ПРАВОВОЕ РЕГУЛИРОВАНИЕ</w:t>
      </w:r>
    </w:p>
    <w:p w:rsidR="00AA1925" w:rsidRPr="0046452F" w:rsidRDefault="00AA1925" w:rsidP="00F83E85">
      <w:pPr>
        <w:spacing w:line="276" w:lineRule="auto"/>
        <w:ind w:firstLine="539"/>
        <w:jc w:val="center"/>
        <w:rPr>
          <w:rFonts w:ascii="Times New Roman" w:hAnsi="Times New Roman" w:cs="Times New Roman"/>
          <w:b/>
        </w:rPr>
      </w:pPr>
    </w:p>
    <w:p w:rsidR="00D95025" w:rsidRPr="0046452F" w:rsidRDefault="00692ACB" w:rsidP="00F83E85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46452F">
        <w:rPr>
          <w:rFonts w:ascii="Times New Roman" w:hAnsi="Times New Roman" w:cs="Times New Roman"/>
        </w:rPr>
        <w:t xml:space="preserve">2.1. </w:t>
      </w:r>
      <w:r w:rsidR="00CD7549" w:rsidRPr="0046452F">
        <w:rPr>
          <w:rFonts w:ascii="Times New Roman" w:hAnsi="Times New Roman" w:cs="Times New Roman"/>
        </w:rPr>
        <w:t>Настоящая</w:t>
      </w:r>
      <w:r w:rsidRPr="0046452F">
        <w:rPr>
          <w:rFonts w:ascii="Times New Roman" w:hAnsi="Times New Roman" w:cs="Times New Roman"/>
        </w:rPr>
        <w:t xml:space="preserve"> </w:t>
      </w:r>
      <w:r w:rsidR="00CD7549" w:rsidRPr="0046452F">
        <w:rPr>
          <w:rFonts w:ascii="Times New Roman" w:hAnsi="Times New Roman" w:cs="Times New Roman"/>
        </w:rPr>
        <w:t>Инвестиционная декларация</w:t>
      </w:r>
      <w:r w:rsidRPr="0046452F">
        <w:rPr>
          <w:rFonts w:ascii="Times New Roman" w:hAnsi="Times New Roman" w:cs="Times New Roman"/>
        </w:rPr>
        <w:t xml:space="preserve"> </w:t>
      </w:r>
      <w:r w:rsidR="00AA1925" w:rsidRPr="0046452F">
        <w:rPr>
          <w:rFonts w:ascii="Times New Roman" w:hAnsi="Times New Roman" w:cs="Times New Roman"/>
        </w:rPr>
        <w:t>основан</w:t>
      </w:r>
      <w:r w:rsidR="00CD7549" w:rsidRPr="0046452F">
        <w:rPr>
          <w:rFonts w:ascii="Times New Roman" w:hAnsi="Times New Roman" w:cs="Times New Roman"/>
        </w:rPr>
        <w:t>а</w:t>
      </w:r>
      <w:r w:rsidR="00AA1925" w:rsidRPr="0046452F">
        <w:rPr>
          <w:rFonts w:ascii="Times New Roman" w:hAnsi="Times New Roman" w:cs="Times New Roman"/>
        </w:rPr>
        <w:t xml:space="preserve"> на </w:t>
      </w:r>
      <w:r w:rsidRPr="0046452F">
        <w:rPr>
          <w:rFonts w:ascii="Times New Roman" w:hAnsi="Times New Roman" w:cs="Times New Roman"/>
        </w:rPr>
        <w:t>следующи</w:t>
      </w:r>
      <w:r w:rsidR="00AA1925" w:rsidRPr="0046452F">
        <w:rPr>
          <w:rFonts w:ascii="Times New Roman" w:hAnsi="Times New Roman" w:cs="Times New Roman"/>
        </w:rPr>
        <w:t>х</w:t>
      </w:r>
      <w:r w:rsidRPr="0046452F">
        <w:rPr>
          <w:rFonts w:ascii="Times New Roman" w:hAnsi="Times New Roman" w:cs="Times New Roman"/>
        </w:rPr>
        <w:t xml:space="preserve"> нормативны</w:t>
      </w:r>
      <w:r w:rsidR="00AA1925" w:rsidRPr="0046452F">
        <w:rPr>
          <w:rFonts w:ascii="Times New Roman" w:hAnsi="Times New Roman" w:cs="Times New Roman"/>
        </w:rPr>
        <w:t>х документах</w:t>
      </w:r>
      <w:r w:rsidRPr="0046452F">
        <w:rPr>
          <w:rFonts w:ascii="Times New Roman" w:hAnsi="Times New Roman" w:cs="Times New Roman"/>
        </w:rPr>
        <w:t>:</w:t>
      </w:r>
    </w:p>
    <w:p w:rsidR="00692ACB" w:rsidRPr="0046452F" w:rsidRDefault="00AA1925" w:rsidP="00F83E85">
      <w:pPr>
        <w:pStyle w:val="a8"/>
        <w:numPr>
          <w:ilvl w:val="3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Градостроительный кодекс Российской Федерации</w:t>
      </w:r>
      <w:r w:rsidR="00C84AEE" w:rsidRPr="0046452F">
        <w:rPr>
          <w:rFonts w:ascii="Times New Roman" w:hAnsi="Times New Roman" w:cs="Times New Roman"/>
        </w:rPr>
        <w:t>;</w:t>
      </w:r>
    </w:p>
    <w:p w:rsidR="00692ACB" w:rsidRPr="0046452F" w:rsidRDefault="00AA1925" w:rsidP="00F83E85">
      <w:pPr>
        <w:pStyle w:val="a8"/>
        <w:numPr>
          <w:ilvl w:val="3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 xml:space="preserve">Федеральный  закон от 01 </w:t>
      </w:r>
      <w:r w:rsidR="00692ACB" w:rsidRPr="0046452F">
        <w:rPr>
          <w:rFonts w:ascii="Times New Roman" w:hAnsi="Times New Roman" w:cs="Times New Roman"/>
        </w:rPr>
        <w:t>декабря 2007 г.  № 315-ФЗ «О</w:t>
      </w:r>
      <w:r w:rsidR="00C84AEE" w:rsidRPr="0046452F">
        <w:rPr>
          <w:rFonts w:ascii="Times New Roman" w:hAnsi="Times New Roman" w:cs="Times New Roman"/>
        </w:rPr>
        <w:t xml:space="preserve"> саморегулируемых организациях»;</w:t>
      </w:r>
    </w:p>
    <w:p w:rsidR="00C84AEE" w:rsidRPr="0046452F" w:rsidRDefault="00C84AEE" w:rsidP="00F83E85">
      <w:pPr>
        <w:pStyle w:val="a8"/>
        <w:numPr>
          <w:ilvl w:val="3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Федеральный закон от 23.12.2003 г.  177- ФЗ «О страховании вкладов физических лиц  в банках Российской Федерации»;</w:t>
      </w:r>
    </w:p>
    <w:p w:rsidR="00692ACB" w:rsidRPr="0046452F" w:rsidRDefault="00692ACB" w:rsidP="00F83E85">
      <w:pPr>
        <w:pStyle w:val="a8"/>
        <w:numPr>
          <w:ilvl w:val="3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 xml:space="preserve">Устав НП </w:t>
      </w:r>
      <w:r w:rsidR="00AA1925" w:rsidRPr="0046452F">
        <w:rPr>
          <w:rFonts w:ascii="Times New Roman" w:hAnsi="Times New Roman" w:cs="Times New Roman"/>
        </w:rPr>
        <w:t xml:space="preserve">«СРО </w:t>
      </w:r>
      <w:r w:rsidRPr="0046452F">
        <w:rPr>
          <w:rFonts w:ascii="Times New Roman" w:hAnsi="Times New Roman" w:cs="Times New Roman"/>
        </w:rPr>
        <w:t>«</w:t>
      </w:r>
      <w:r w:rsidR="00AA1925" w:rsidRPr="0046452F">
        <w:rPr>
          <w:rFonts w:ascii="Times New Roman" w:hAnsi="Times New Roman" w:cs="Times New Roman"/>
        </w:rPr>
        <w:t>МАС</w:t>
      </w:r>
      <w:r w:rsidRPr="0046452F">
        <w:rPr>
          <w:rFonts w:ascii="Times New Roman" w:hAnsi="Times New Roman" w:cs="Times New Roman"/>
        </w:rPr>
        <w:t>»</w:t>
      </w:r>
      <w:r w:rsidR="00C84AEE" w:rsidRPr="0046452F">
        <w:rPr>
          <w:rFonts w:ascii="Times New Roman" w:hAnsi="Times New Roman" w:cs="Times New Roman"/>
        </w:rPr>
        <w:t>;</w:t>
      </w:r>
    </w:p>
    <w:p w:rsidR="00692ACB" w:rsidRPr="0046452F" w:rsidRDefault="002313DA" w:rsidP="00F83E85">
      <w:pPr>
        <w:pStyle w:val="a8"/>
        <w:numPr>
          <w:ilvl w:val="3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hyperlink r:id="rId8" w:history="1">
        <w:r w:rsidR="00D01C84" w:rsidRPr="0046452F">
          <w:rPr>
            <w:rFonts w:ascii="Times New Roman" w:eastAsiaTheme="minorEastAsia" w:hAnsi="Times New Roman" w:cs="Times New Roman"/>
            <w:color w:val="000000" w:themeColor="text1"/>
          </w:rPr>
          <w:t>ПР-03-2013</w:t>
        </w:r>
        <w:r w:rsidR="00692ACB" w:rsidRPr="0046452F">
          <w:rPr>
            <w:rFonts w:ascii="Times New Roman" w:eastAsiaTheme="minorEastAsia" w:hAnsi="Times New Roman" w:cs="Times New Roman"/>
            <w:color w:val="000000" w:themeColor="text1"/>
          </w:rPr>
          <w:t xml:space="preserve">. Правила обеспечения имущественной ответственности членов </w:t>
        </w:r>
        <w:r w:rsidR="00D01C84" w:rsidRPr="0046452F">
          <w:rPr>
            <w:rFonts w:ascii="Times New Roman" w:eastAsiaTheme="minorEastAsia" w:hAnsi="Times New Roman" w:cs="Times New Roman"/>
            <w:color w:val="000000" w:themeColor="text1"/>
          </w:rPr>
          <w:t>НП</w:t>
        </w:r>
      </w:hyperlink>
      <w:r w:rsidR="00D01C84" w:rsidRPr="0046452F">
        <w:rPr>
          <w:rFonts w:ascii="Times New Roman" w:eastAsiaTheme="minorEastAsia" w:hAnsi="Times New Roman" w:cs="Times New Roman"/>
          <w:color w:val="000000" w:themeColor="text1"/>
        </w:rPr>
        <w:t xml:space="preserve"> «СРО «МАС»;</w:t>
      </w:r>
    </w:p>
    <w:p w:rsidR="00AA1925" w:rsidRPr="0046452F" w:rsidRDefault="00AA1925" w:rsidP="00F83E85">
      <w:pPr>
        <w:pStyle w:val="a8"/>
        <w:numPr>
          <w:ilvl w:val="3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eastAsiaTheme="minorEastAsia" w:hAnsi="Times New Roman" w:cs="Times New Roman"/>
          <w:color w:val="000000" w:themeColor="text1"/>
        </w:rPr>
        <w:t>Положение о компенсационном фонде НП «СРО «МАС»;</w:t>
      </w:r>
    </w:p>
    <w:p w:rsidR="00D050A9" w:rsidRPr="0046452F" w:rsidRDefault="00D050A9" w:rsidP="00F83E85">
      <w:pPr>
        <w:pStyle w:val="a8"/>
        <w:numPr>
          <w:ilvl w:val="3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eastAsiaTheme="minorEastAsia" w:hAnsi="Times New Roman" w:cs="Times New Roman"/>
          <w:color w:val="000000" w:themeColor="text1"/>
        </w:rPr>
        <w:t>Закон РСФСР от 26.06.1991 г. № 1488-1 «Об инвестиционной деятельности в РСФСР»</w:t>
      </w:r>
      <w:r w:rsidR="00747502" w:rsidRPr="0046452F">
        <w:rPr>
          <w:rFonts w:ascii="Times New Roman" w:eastAsiaTheme="minorEastAsia" w:hAnsi="Times New Roman" w:cs="Times New Roman"/>
          <w:color w:val="000000" w:themeColor="text1"/>
        </w:rPr>
        <w:t>;</w:t>
      </w:r>
    </w:p>
    <w:p w:rsidR="00747502" w:rsidRPr="0046452F" w:rsidRDefault="00747502" w:rsidP="00F83E85">
      <w:pPr>
        <w:pStyle w:val="a8"/>
        <w:numPr>
          <w:ilvl w:val="3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eastAsiaTheme="minorEastAsia" w:hAnsi="Times New Roman" w:cs="Times New Roman"/>
          <w:color w:val="000000" w:themeColor="text1"/>
        </w:rPr>
        <w:t>Федеральный закон Российской Федерации № 39-ФЗ от 22.04.1996 г. «О рынке ценных бумаг»;</w:t>
      </w:r>
    </w:p>
    <w:p w:rsidR="008F3681" w:rsidRPr="0046452F" w:rsidRDefault="008F3681" w:rsidP="00F83E85">
      <w:pPr>
        <w:pStyle w:val="a8"/>
        <w:numPr>
          <w:ilvl w:val="3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Федеральный закон от 7 июня 2013 года N 113-ФЗ «О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организаций» (в ред. Федерального закона от 23.07.2013 N 202-ФЗ);</w:t>
      </w:r>
    </w:p>
    <w:p w:rsidR="00747502" w:rsidRPr="0046452F" w:rsidRDefault="00747502" w:rsidP="00F83E85">
      <w:pPr>
        <w:pStyle w:val="a8"/>
        <w:numPr>
          <w:ilvl w:val="3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eastAsiaTheme="minorEastAsia" w:hAnsi="Times New Roman" w:cs="Times New Roman"/>
          <w:color w:val="000000" w:themeColor="text1"/>
        </w:rPr>
        <w:t>иные нормативные акты Российской Федерации;</w:t>
      </w:r>
    </w:p>
    <w:p w:rsidR="00747502" w:rsidRPr="0046452F" w:rsidRDefault="00747502" w:rsidP="00F83E85">
      <w:pPr>
        <w:pStyle w:val="a8"/>
        <w:numPr>
          <w:ilvl w:val="3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eastAsiaTheme="minorEastAsia" w:hAnsi="Times New Roman" w:cs="Times New Roman"/>
          <w:color w:val="000000" w:themeColor="text1"/>
        </w:rPr>
        <w:t>иные внутренние документы НП «СРО «МАС»</w:t>
      </w:r>
      <w:r w:rsidR="002E291B">
        <w:rPr>
          <w:rFonts w:ascii="Times New Roman" w:eastAsiaTheme="minorEastAsia" w:hAnsi="Times New Roman" w:cs="Times New Roman"/>
          <w:color w:val="000000" w:themeColor="text1"/>
        </w:rPr>
        <w:t>.</w:t>
      </w:r>
    </w:p>
    <w:p w:rsidR="00692ACB" w:rsidRPr="0046452F" w:rsidRDefault="00692ACB" w:rsidP="00F83E85">
      <w:pPr>
        <w:spacing w:line="276" w:lineRule="auto"/>
        <w:ind w:firstLine="539"/>
        <w:jc w:val="both"/>
        <w:rPr>
          <w:rFonts w:ascii="Times New Roman" w:hAnsi="Times New Roman" w:cs="Times New Roman"/>
        </w:rPr>
      </w:pPr>
    </w:p>
    <w:p w:rsidR="00692ACB" w:rsidRPr="0046452F" w:rsidRDefault="00692ACB" w:rsidP="00F83E8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6452F">
        <w:rPr>
          <w:rFonts w:ascii="Times New Roman" w:hAnsi="Times New Roman" w:cs="Times New Roman"/>
          <w:b/>
        </w:rPr>
        <w:t>3.ТЕРМИНЫ И ОПРЕДЕЛЕНИЯ</w:t>
      </w:r>
    </w:p>
    <w:p w:rsidR="00733E8E" w:rsidRPr="0046452F" w:rsidRDefault="00733E8E" w:rsidP="00F83E85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692ACB" w:rsidRPr="0046452F" w:rsidRDefault="00692ACB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Для целей настояще</w:t>
      </w:r>
      <w:r w:rsidR="00245CA2" w:rsidRPr="0046452F">
        <w:rPr>
          <w:rFonts w:ascii="Times New Roman" w:hAnsi="Times New Roman" w:cs="Times New Roman"/>
        </w:rPr>
        <w:t>й</w:t>
      </w:r>
      <w:r w:rsidRPr="0046452F">
        <w:rPr>
          <w:rFonts w:ascii="Times New Roman" w:hAnsi="Times New Roman" w:cs="Times New Roman"/>
        </w:rPr>
        <w:t xml:space="preserve"> </w:t>
      </w:r>
      <w:r w:rsidR="00245CA2" w:rsidRPr="0046452F">
        <w:rPr>
          <w:rFonts w:ascii="Times New Roman" w:hAnsi="Times New Roman" w:cs="Times New Roman"/>
        </w:rPr>
        <w:t>Инвестиционной декларации</w:t>
      </w:r>
      <w:r w:rsidRPr="0046452F">
        <w:rPr>
          <w:rFonts w:ascii="Times New Roman" w:hAnsi="Times New Roman" w:cs="Times New Roman"/>
        </w:rPr>
        <w:t xml:space="preserve"> используются следующие основные понятия, термины и определения:</w:t>
      </w:r>
    </w:p>
    <w:p w:rsidR="00560B89" w:rsidRPr="0046452F" w:rsidRDefault="00560B89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  <w:b/>
        </w:rPr>
        <w:t>инвестиционная декларация</w:t>
      </w:r>
      <w:r w:rsidR="00EC2776" w:rsidRPr="0046452F">
        <w:rPr>
          <w:rFonts w:ascii="Times New Roman" w:hAnsi="Times New Roman" w:cs="Times New Roman"/>
          <w:b/>
        </w:rPr>
        <w:t xml:space="preserve"> </w:t>
      </w:r>
      <w:r w:rsidRPr="0046452F">
        <w:rPr>
          <w:rFonts w:ascii="Times New Roman" w:hAnsi="Times New Roman" w:cs="Times New Roman"/>
        </w:rPr>
        <w:t>- документ, определяющий правила размещения средств компенсационного фонда</w:t>
      </w:r>
      <w:r w:rsidR="008C658C" w:rsidRPr="0046452F">
        <w:rPr>
          <w:rFonts w:ascii="Times New Roman" w:hAnsi="Times New Roman" w:cs="Times New Roman"/>
        </w:rPr>
        <w:t xml:space="preserve"> Партнерства</w:t>
      </w:r>
      <w:r w:rsidRPr="0046452F">
        <w:rPr>
          <w:rFonts w:ascii="Times New Roman" w:hAnsi="Times New Roman" w:cs="Times New Roman"/>
        </w:rPr>
        <w:t xml:space="preserve"> и требования к их размещению;</w:t>
      </w:r>
    </w:p>
    <w:p w:rsidR="00692ACB" w:rsidRPr="0046452F" w:rsidRDefault="00692ACB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  <w:b/>
        </w:rPr>
        <w:t>инвестиционный портфель</w:t>
      </w:r>
      <w:r w:rsidR="009372FE" w:rsidRPr="0046452F">
        <w:rPr>
          <w:rFonts w:ascii="Times New Roman" w:hAnsi="Times New Roman" w:cs="Times New Roman"/>
        </w:rPr>
        <w:t xml:space="preserve"> - совокупность активов, в которые вкладываются средства компенсационного фонда</w:t>
      </w:r>
      <w:r w:rsidR="008C658C" w:rsidRPr="0046452F">
        <w:rPr>
          <w:rFonts w:ascii="Times New Roman" w:hAnsi="Times New Roman" w:cs="Times New Roman"/>
        </w:rPr>
        <w:t xml:space="preserve"> Партнерства</w:t>
      </w:r>
      <w:r w:rsidR="00560B89" w:rsidRPr="0046452F">
        <w:rPr>
          <w:rFonts w:ascii="Times New Roman" w:hAnsi="Times New Roman" w:cs="Times New Roman"/>
        </w:rPr>
        <w:t>;</w:t>
      </w:r>
    </w:p>
    <w:p w:rsidR="00D06816" w:rsidRPr="0046452F" w:rsidRDefault="00692ACB" w:rsidP="00F83E85">
      <w:pPr>
        <w:spacing w:line="276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46452F">
        <w:rPr>
          <w:rFonts w:ascii="Times New Roman" w:hAnsi="Times New Roman" w:cs="Times New Roman"/>
          <w:b/>
        </w:rPr>
        <w:t>депозит</w:t>
      </w:r>
      <w:r w:rsidR="008C658C" w:rsidRPr="0046452F">
        <w:rPr>
          <w:rFonts w:ascii="Times New Roman" w:hAnsi="Times New Roman" w:cs="Times New Roman"/>
          <w:b/>
        </w:rPr>
        <w:t xml:space="preserve"> </w:t>
      </w:r>
      <w:r w:rsidRPr="0046452F">
        <w:rPr>
          <w:rFonts w:ascii="Times New Roman" w:hAnsi="Times New Roman" w:cs="Times New Roman"/>
        </w:rPr>
        <w:t>-</w:t>
      </w:r>
      <w:r w:rsidR="0044567C" w:rsidRPr="0046452F">
        <w:rPr>
          <w:rFonts w:ascii="Times New Roman" w:eastAsiaTheme="minorEastAsia" w:hAnsi="Times New Roman" w:cs="Times New Roman"/>
        </w:rPr>
        <w:t xml:space="preserve"> </w:t>
      </w:r>
      <w:r w:rsidR="00D06816" w:rsidRPr="0046452F">
        <w:rPr>
          <w:rFonts w:ascii="Times New Roman" w:eastAsiaTheme="minorEastAsia" w:hAnsi="Times New Roman" w:cs="Times New Roman"/>
        </w:rPr>
        <w:t>специальный  счет</w:t>
      </w:r>
      <w:r w:rsidR="00BC5087">
        <w:rPr>
          <w:rFonts w:ascii="Times New Roman" w:eastAsiaTheme="minorEastAsia" w:hAnsi="Times New Roman" w:cs="Times New Roman"/>
        </w:rPr>
        <w:t>,</w:t>
      </w:r>
      <w:r w:rsidR="00D06816" w:rsidRPr="0046452F">
        <w:rPr>
          <w:rFonts w:ascii="Times New Roman" w:eastAsiaTheme="minorEastAsia" w:hAnsi="Times New Roman" w:cs="Times New Roman"/>
        </w:rPr>
        <w:t xml:space="preserve"> открытый банком для вкладчика на определенный срок</w:t>
      </w:r>
      <w:r w:rsidR="0044567C" w:rsidRPr="0046452F">
        <w:rPr>
          <w:rFonts w:ascii="Times New Roman" w:eastAsiaTheme="minorEastAsia" w:hAnsi="Times New Roman" w:cs="Times New Roman"/>
        </w:rPr>
        <w:t xml:space="preserve">, </w:t>
      </w:r>
      <w:r w:rsidR="00D06816" w:rsidRPr="0046452F">
        <w:rPr>
          <w:rFonts w:ascii="Times New Roman" w:eastAsiaTheme="minorEastAsia" w:hAnsi="Times New Roman" w:cs="Times New Roman"/>
        </w:rPr>
        <w:t>на котором осуществляется размещение вклада</w:t>
      </w:r>
      <w:r w:rsidR="0044567C" w:rsidRPr="0046452F">
        <w:rPr>
          <w:rFonts w:ascii="Times New Roman" w:eastAsiaTheme="minorEastAsia" w:hAnsi="Times New Roman" w:cs="Times New Roman"/>
        </w:rPr>
        <w:t xml:space="preserve">, </w:t>
      </w:r>
      <w:r w:rsidR="00D06816" w:rsidRPr="0046452F">
        <w:rPr>
          <w:rFonts w:ascii="Times New Roman" w:eastAsiaTheme="minorEastAsia" w:hAnsi="Times New Roman" w:cs="Times New Roman"/>
        </w:rPr>
        <w:t xml:space="preserve">на сумму которого </w:t>
      </w:r>
      <w:r w:rsidR="0044567C" w:rsidRPr="0046452F">
        <w:rPr>
          <w:rFonts w:ascii="Times New Roman" w:eastAsiaTheme="minorEastAsia" w:hAnsi="Times New Roman" w:cs="Times New Roman"/>
        </w:rPr>
        <w:t>выпла</w:t>
      </w:r>
      <w:r w:rsidR="00D06816" w:rsidRPr="0046452F">
        <w:rPr>
          <w:rFonts w:ascii="Times New Roman" w:eastAsiaTheme="minorEastAsia" w:hAnsi="Times New Roman" w:cs="Times New Roman"/>
        </w:rPr>
        <w:t xml:space="preserve">чиваются </w:t>
      </w:r>
      <w:r w:rsidR="0044567C" w:rsidRPr="0046452F">
        <w:rPr>
          <w:rFonts w:ascii="Times New Roman" w:eastAsiaTheme="minorEastAsia" w:hAnsi="Times New Roman" w:cs="Times New Roman"/>
        </w:rPr>
        <w:t>проценты на условиях и в пор</w:t>
      </w:r>
      <w:r w:rsidR="00D95025" w:rsidRPr="0046452F">
        <w:rPr>
          <w:rFonts w:ascii="Times New Roman" w:eastAsiaTheme="minorEastAsia" w:hAnsi="Times New Roman" w:cs="Times New Roman"/>
        </w:rPr>
        <w:t>ядке, предусмотренных договором;</w:t>
      </w:r>
    </w:p>
    <w:p w:rsidR="00692ACB" w:rsidRPr="0046452F" w:rsidRDefault="00692ACB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  <w:b/>
        </w:rPr>
        <w:t>депозитный сертификат</w:t>
      </w:r>
      <w:r w:rsidR="00EC2776" w:rsidRPr="0046452F">
        <w:rPr>
          <w:rFonts w:ascii="Times New Roman" w:hAnsi="Times New Roman" w:cs="Times New Roman"/>
          <w:b/>
        </w:rPr>
        <w:t xml:space="preserve"> </w:t>
      </w:r>
      <w:r w:rsidRPr="0046452F">
        <w:rPr>
          <w:rFonts w:ascii="Times New Roman" w:hAnsi="Times New Roman" w:cs="Times New Roman"/>
        </w:rPr>
        <w:t>-</w:t>
      </w:r>
      <w:r w:rsidR="0044567C" w:rsidRPr="0046452F">
        <w:rPr>
          <w:rFonts w:ascii="Times New Roman" w:eastAsiaTheme="minorEastAsia" w:hAnsi="Times New Roman" w:cs="Times New Roman"/>
        </w:rPr>
        <w:t xml:space="preserve"> ценная бумага, удостоверяющая сумму вклада, внесенного в банк, и права вкладчика (держателя сертификата) на получение по истечении </w:t>
      </w:r>
      <w:r w:rsidR="0044567C" w:rsidRPr="0046452F">
        <w:rPr>
          <w:rFonts w:ascii="Times New Roman" w:eastAsiaTheme="minorEastAsia" w:hAnsi="Times New Roman" w:cs="Times New Roman"/>
        </w:rPr>
        <w:lastRenderedPageBreak/>
        <w:t xml:space="preserve">установленного срока суммы вклада и обусловленных в сертификате процентов в банке, </w:t>
      </w:r>
      <w:r w:rsidR="0044567C" w:rsidRPr="0046452F">
        <w:rPr>
          <w:rFonts w:ascii="Times New Roman" w:eastAsiaTheme="minorEastAsia" w:hAnsi="Times New Roman" w:cs="Times New Roman"/>
          <w:color w:val="000000" w:themeColor="text1"/>
        </w:rPr>
        <w:t>выдавшем</w:t>
      </w:r>
      <w:r w:rsidR="0044567C" w:rsidRPr="0046452F">
        <w:rPr>
          <w:rFonts w:ascii="Times New Roman" w:eastAsiaTheme="minorEastAsia" w:hAnsi="Times New Roman" w:cs="Times New Roman"/>
        </w:rPr>
        <w:t xml:space="preserve"> сертификат, </w:t>
      </w:r>
      <w:r w:rsidR="00D95025" w:rsidRPr="0046452F">
        <w:rPr>
          <w:rFonts w:ascii="Times New Roman" w:eastAsiaTheme="minorEastAsia" w:hAnsi="Times New Roman" w:cs="Times New Roman"/>
        </w:rPr>
        <w:t>или в любом филиале этого банка;</w:t>
      </w:r>
    </w:p>
    <w:p w:rsidR="00692ACB" w:rsidRPr="0046452F" w:rsidRDefault="00692ACB" w:rsidP="00F83E85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6452F">
        <w:rPr>
          <w:rFonts w:ascii="Times New Roman" w:hAnsi="Times New Roman" w:cs="Times New Roman"/>
          <w:b/>
        </w:rPr>
        <w:t>российская кредитная организация</w:t>
      </w:r>
      <w:r w:rsidR="00EC2776" w:rsidRPr="0046452F">
        <w:rPr>
          <w:rFonts w:ascii="Times New Roman" w:hAnsi="Times New Roman" w:cs="Times New Roman"/>
          <w:b/>
        </w:rPr>
        <w:t xml:space="preserve"> </w:t>
      </w:r>
      <w:r w:rsidRPr="0046452F">
        <w:rPr>
          <w:rFonts w:ascii="Times New Roman" w:hAnsi="Times New Roman" w:cs="Times New Roman"/>
        </w:rPr>
        <w:t>-</w:t>
      </w:r>
      <w:r w:rsidR="00D06816" w:rsidRPr="0046452F">
        <w:rPr>
          <w:rFonts w:ascii="Times New Roman" w:eastAsiaTheme="minorEastAsia" w:hAnsi="Times New Roman" w:cs="Times New Roman"/>
        </w:rPr>
        <w:t xml:space="preserve"> </w:t>
      </w:r>
      <w:r w:rsidR="00D06816" w:rsidRPr="0046452F">
        <w:rPr>
          <w:rFonts w:ascii="Times New Roman" w:eastAsiaTheme="minorEastAsia" w:hAnsi="Times New Roman" w:cs="Times New Roman"/>
          <w:color w:val="000000" w:themeColor="text1"/>
        </w:rPr>
        <w:t>юридическое лицо, которое для извлечения прибыли как основной цели своей деятельности на основании специального разрешения (лицензии) Центрального банка Российской Федерации (Банка России) имеет право осуществлять банковские операции, предусмот</w:t>
      </w:r>
      <w:r w:rsidR="00D95025" w:rsidRPr="0046452F">
        <w:rPr>
          <w:rFonts w:ascii="Times New Roman" w:eastAsiaTheme="minorEastAsia" w:hAnsi="Times New Roman" w:cs="Times New Roman"/>
          <w:color w:val="000000" w:themeColor="text1"/>
        </w:rPr>
        <w:t xml:space="preserve">ренные Федеральными </w:t>
      </w:r>
      <w:r w:rsidR="00EC2776" w:rsidRPr="0046452F">
        <w:rPr>
          <w:rFonts w:ascii="Times New Roman" w:eastAsiaTheme="minorEastAsia" w:hAnsi="Times New Roman" w:cs="Times New Roman"/>
          <w:color w:val="000000" w:themeColor="text1"/>
        </w:rPr>
        <w:t>законами</w:t>
      </w:r>
      <w:r w:rsidR="00D95025" w:rsidRPr="0046452F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92517E" w:rsidRPr="0046452F">
        <w:rPr>
          <w:rFonts w:ascii="Times New Roman" w:eastAsiaTheme="minorEastAsia" w:hAnsi="Times New Roman" w:cs="Times New Roman"/>
          <w:color w:val="000000" w:themeColor="text1"/>
        </w:rPr>
        <w:t>Российской Федерации</w:t>
      </w:r>
      <w:r w:rsidR="00D95025" w:rsidRPr="0046452F">
        <w:rPr>
          <w:rFonts w:ascii="Times New Roman" w:eastAsiaTheme="minorEastAsia" w:hAnsi="Times New Roman" w:cs="Times New Roman"/>
          <w:color w:val="000000" w:themeColor="text1"/>
        </w:rPr>
        <w:t>;</w:t>
      </w:r>
    </w:p>
    <w:p w:rsidR="00692ACB" w:rsidRPr="0046452F" w:rsidRDefault="00D06816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  <w:b/>
        </w:rPr>
        <w:t>система страхования вкладов</w:t>
      </w:r>
      <w:r w:rsidR="00EC2776" w:rsidRPr="0046452F">
        <w:rPr>
          <w:rFonts w:ascii="Times New Roman" w:hAnsi="Times New Roman" w:cs="Times New Roman"/>
          <w:b/>
        </w:rPr>
        <w:t xml:space="preserve"> </w:t>
      </w:r>
      <w:r w:rsidR="00FA6F43" w:rsidRPr="0046452F">
        <w:rPr>
          <w:rFonts w:ascii="Times New Roman" w:hAnsi="Times New Roman" w:cs="Times New Roman"/>
        </w:rPr>
        <w:t xml:space="preserve">- система обязательного страхования вкладов физических лиц в банках Российской Федерации, в соответствии с </w:t>
      </w:r>
      <w:r w:rsidR="0092517E" w:rsidRPr="0046452F">
        <w:rPr>
          <w:rFonts w:ascii="Times New Roman" w:hAnsi="Times New Roman" w:cs="Times New Roman"/>
        </w:rPr>
        <w:t>требованиями,</w:t>
      </w:r>
      <w:r w:rsidR="00FA6F43" w:rsidRPr="0046452F">
        <w:rPr>
          <w:rFonts w:ascii="Times New Roman" w:hAnsi="Times New Roman" w:cs="Times New Roman"/>
        </w:rPr>
        <w:t xml:space="preserve"> установленными ФЗ-177 Федерального закона «О страховании вкладов физических лиц  в банках Российской Федерации»</w:t>
      </w:r>
      <w:r w:rsidR="00D95025" w:rsidRPr="0046452F">
        <w:rPr>
          <w:rFonts w:ascii="Times New Roman" w:hAnsi="Times New Roman" w:cs="Times New Roman"/>
        </w:rPr>
        <w:t>.</w:t>
      </w:r>
    </w:p>
    <w:p w:rsidR="00692ACB" w:rsidRPr="0046452F" w:rsidRDefault="00692ACB" w:rsidP="00F83E85">
      <w:pPr>
        <w:spacing w:line="276" w:lineRule="auto"/>
        <w:jc w:val="center"/>
        <w:rPr>
          <w:rFonts w:ascii="Times New Roman" w:hAnsi="Times New Roman" w:cs="Times New Roman"/>
        </w:rPr>
      </w:pPr>
    </w:p>
    <w:p w:rsidR="00D95025" w:rsidRPr="0046452F" w:rsidRDefault="00D95025" w:rsidP="00F83E8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6452F">
        <w:rPr>
          <w:rFonts w:ascii="Times New Roman" w:hAnsi="Times New Roman" w:cs="Times New Roman"/>
          <w:b/>
        </w:rPr>
        <w:t>4. ЦЕЛИ И ОСНОВНЫЕ ПРИНЦИПЫ ИНВЕСТИРОВАНИЯ КОМПЕНСАЦИОННОГО ФОНДА</w:t>
      </w:r>
      <w:r w:rsidR="00684823" w:rsidRPr="0046452F">
        <w:rPr>
          <w:rFonts w:ascii="Times New Roman" w:hAnsi="Times New Roman" w:cs="Times New Roman"/>
          <w:b/>
        </w:rPr>
        <w:t xml:space="preserve"> ПАРТНЕРСТВА</w:t>
      </w:r>
    </w:p>
    <w:p w:rsidR="00294E90" w:rsidRPr="0046452F" w:rsidRDefault="00294E90" w:rsidP="00F83E85">
      <w:pPr>
        <w:spacing w:line="276" w:lineRule="auto"/>
        <w:ind w:firstLine="539"/>
        <w:jc w:val="center"/>
        <w:rPr>
          <w:rFonts w:ascii="Times New Roman" w:hAnsi="Times New Roman" w:cs="Times New Roman"/>
          <w:b/>
        </w:rPr>
      </w:pPr>
    </w:p>
    <w:p w:rsidR="00772BE0" w:rsidRPr="0046452F" w:rsidRDefault="00D95025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4.1</w:t>
      </w:r>
      <w:r w:rsidR="002B78B6" w:rsidRPr="0046452F">
        <w:rPr>
          <w:rFonts w:ascii="Times New Roman" w:hAnsi="Times New Roman" w:cs="Times New Roman"/>
        </w:rPr>
        <w:t>.</w:t>
      </w:r>
      <w:r w:rsidR="00772BE0" w:rsidRPr="0046452F">
        <w:rPr>
          <w:rFonts w:ascii="Times New Roman" w:hAnsi="Times New Roman" w:cs="Times New Roman"/>
        </w:rPr>
        <w:t xml:space="preserve"> </w:t>
      </w:r>
      <w:proofErr w:type="gramStart"/>
      <w:r w:rsidR="00772BE0" w:rsidRPr="0046452F">
        <w:rPr>
          <w:rFonts w:ascii="Times New Roman" w:hAnsi="Times New Roman" w:cs="Times New Roman"/>
        </w:rPr>
        <w:t xml:space="preserve">Целью инвестирования средств компенсационного фонда </w:t>
      </w:r>
      <w:r w:rsidR="00684823" w:rsidRPr="0046452F">
        <w:rPr>
          <w:rFonts w:ascii="Times New Roman" w:hAnsi="Times New Roman" w:cs="Times New Roman"/>
        </w:rPr>
        <w:t xml:space="preserve">Партнерства </w:t>
      </w:r>
      <w:r w:rsidR="00772BE0" w:rsidRPr="0046452F">
        <w:rPr>
          <w:rFonts w:ascii="Times New Roman" w:hAnsi="Times New Roman" w:cs="Times New Roman"/>
        </w:rPr>
        <w:t>является  сохранение и увеличение его размера в целях обеспечения имущественной отве</w:t>
      </w:r>
      <w:r w:rsidR="00BE6E63" w:rsidRPr="0046452F">
        <w:rPr>
          <w:rFonts w:ascii="Times New Roman" w:hAnsi="Times New Roman" w:cs="Times New Roman"/>
        </w:rPr>
        <w:t>т</w:t>
      </w:r>
      <w:r w:rsidR="00772BE0" w:rsidRPr="0046452F">
        <w:rPr>
          <w:rFonts w:ascii="Times New Roman" w:hAnsi="Times New Roman" w:cs="Times New Roman"/>
        </w:rPr>
        <w:t>ственности членов Пар</w:t>
      </w:r>
      <w:r w:rsidR="00BE6E63" w:rsidRPr="0046452F">
        <w:rPr>
          <w:rFonts w:ascii="Times New Roman" w:hAnsi="Times New Roman" w:cs="Times New Roman"/>
        </w:rPr>
        <w:t>т</w:t>
      </w:r>
      <w:r w:rsidR="00772BE0" w:rsidRPr="0046452F">
        <w:rPr>
          <w:rFonts w:ascii="Times New Roman" w:hAnsi="Times New Roman" w:cs="Times New Roman"/>
        </w:rPr>
        <w:t>нерства по обязательс</w:t>
      </w:r>
      <w:r w:rsidR="00BE6E63" w:rsidRPr="0046452F">
        <w:rPr>
          <w:rFonts w:ascii="Times New Roman" w:hAnsi="Times New Roman" w:cs="Times New Roman"/>
        </w:rPr>
        <w:t>т</w:t>
      </w:r>
      <w:r w:rsidR="00772BE0" w:rsidRPr="0046452F">
        <w:rPr>
          <w:rFonts w:ascii="Times New Roman" w:hAnsi="Times New Roman" w:cs="Times New Roman"/>
        </w:rPr>
        <w:t>вам, возникшим вследс</w:t>
      </w:r>
      <w:r w:rsidR="00BE6E63" w:rsidRPr="0046452F">
        <w:rPr>
          <w:rFonts w:ascii="Times New Roman" w:hAnsi="Times New Roman" w:cs="Times New Roman"/>
        </w:rPr>
        <w:t>твие причинения вреда из-за нед</w:t>
      </w:r>
      <w:r w:rsidR="00772BE0" w:rsidRPr="0046452F">
        <w:rPr>
          <w:rFonts w:ascii="Times New Roman" w:hAnsi="Times New Roman" w:cs="Times New Roman"/>
        </w:rPr>
        <w:t xml:space="preserve">остатков  работ </w:t>
      </w:r>
      <w:r w:rsidR="00BE6E63" w:rsidRPr="0046452F">
        <w:rPr>
          <w:rFonts w:ascii="Times New Roman" w:hAnsi="Times New Roman" w:cs="Times New Roman"/>
        </w:rPr>
        <w:t>по строительству, реконструкции</w:t>
      </w:r>
      <w:r w:rsidR="00772BE0" w:rsidRPr="0046452F">
        <w:rPr>
          <w:rFonts w:ascii="Times New Roman" w:hAnsi="Times New Roman" w:cs="Times New Roman"/>
        </w:rPr>
        <w:t>, капитальному ремонту объектов капитального строительства в рез</w:t>
      </w:r>
      <w:r w:rsidR="00BE6E63" w:rsidRPr="0046452F">
        <w:rPr>
          <w:rFonts w:ascii="Times New Roman" w:hAnsi="Times New Roman" w:cs="Times New Roman"/>
        </w:rPr>
        <w:t>ультате вып</w:t>
      </w:r>
      <w:r w:rsidR="00772BE0" w:rsidRPr="0046452F">
        <w:rPr>
          <w:rFonts w:ascii="Times New Roman" w:hAnsi="Times New Roman" w:cs="Times New Roman"/>
        </w:rPr>
        <w:t>олнения  работ, оказывающих влияние на безопасность объектов капитального строительства членом Партнерства</w:t>
      </w:r>
      <w:r w:rsidR="00BE6E63" w:rsidRPr="0046452F">
        <w:rPr>
          <w:rFonts w:ascii="Times New Roman" w:hAnsi="Times New Roman" w:cs="Times New Roman"/>
        </w:rPr>
        <w:t>, имеющим выданное Партнерством свидетельство о допуске к соответствующим видам работ.</w:t>
      </w:r>
      <w:proofErr w:type="gramEnd"/>
    </w:p>
    <w:p w:rsidR="002B78B6" w:rsidRPr="0046452F" w:rsidRDefault="002B78B6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 xml:space="preserve"> </w:t>
      </w:r>
      <w:r w:rsidR="00A32201" w:rsidRPr="0046452F">
        <w:rPr>
          <w:rFonts w:ascii="Times New Roman" w:hAnsi="Times New Roman" w:cs="Times New Roman"/>
        </w:rPr>
        <w:t>4.2</w:t>
      </w:r>
      <w:r w:rsidR="00BE6E63" w:rsidRPr="0046452F">
        <w:rPr>
          <w:rFonts w:ascii="Times New Roman" w:hAnsi="Times New Roman" w:cs="Times New Roman"/>
        </w:rPr>
        <w:t xml:space="preserve">. </w:t>
      </w:r>
      <w:r w:rsidRPr="0046452F">
        <w:rPr>
          <w:rFonts w:ascii="Times New Roman" w:hAnsi="Times New Roman" w:cs="Times New Roman"/>
        </w:rPr>
        <w:t>В основе инвестиционной политики Партнерства лежит стратегия сохранения и увеличения компенсационного фонда</w:t>
      </w:r>
      <w:r w:rsidR="00684823" w:rsidRPr="0046452F">
        <w:rPr>
          <w:rFonts w:ascii="Times New Roman" w:hAnsi="Times New Roman" w:cs="Times New Roman"/>
        </w:rPr>
        <w:t xml:space="preserve"> НП «СРО «МАС»</w:t>
      </w:r>
      <w:r w:rsidR="00BE6E63" w:rsidRPr="0046452F">
        <w:rPr>
          <w:rFonts w:ascii="Times New Roman" w:hAnsi="Times New Roman" w:cs="Times New Roman"/>
        </w:rPr>
        <w:t>, предполагающая использование  системы контроля рисков для получения  среднего стабильного дохода при минимальном уровне риска</w:t>
      </w:r>
      <w:r w:rsidRPr="0046452F">
        <w:rPr>
          <w:rFonts w:ascii="Times New Roman" w:hAnsi="Times New Roman" w:cs="Times New Roman"/>
        </w:rPr>
        <w:t>.</w:t>
      </w:r>
    </w:p>
    <w:p w:rsidR="00A32201" w:rsidRPr="0046452F" w:rsidRDefault="00A32201" w:rsidP="00F83E85">
      <w:pPr>
        <w:spacing w:line="276" w:lineRule="auto"/>
        <w:ind w:firstLine="539"/>
        <w:jc w:val="both"/>
        <w:rPr>
          <w:rFonts w:ascii="Times New Roman" w:hAnsi="Times New Roman" w:cs="Times New Roman"/>
        </w:rPr>
      </w:pPr>
    </w:p>
    <w:p w:rsidR="00A32201" w:rsidRPr="0046452F" w:rsidRDefault="00A32201" w:rsidP="0084294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6452F">
        <w:rPr>
          <w:rFonts w:ascii="Times New Roman" w:hAnsi="Times New Roman" w:cs="Times New Roman"/>
          <w:b/>
        </w:rPr>
        <w:t>5. ПОРЯДОК И ПРАВИЛА ФОРМИРОВАНИЯ ИНВЕСТИЦИОННОГО ПОРТФЕЛЯ</w:t>
      </w:r>
    </w:p>
    <w:p w:rsidR="00684823" w:rsidRPr="0046452F" w:rsidRDefault="00684823" w:rsidP="00F83E85">
      <w:pPr>
        <w:spacing w:line="276" w:lineRule="auto"/>
        <w:ind w:firstLine="539"/>
        <w:jc w:val="center"/>
        <w:rPr>
          <w:rFonts w:ascii="Times New Roman" w:hAnsi="Times New Roman" w:cs="Times New Roman"/>
          <w:b/>
        </w:rPr>
      </w:pPr>
    </w:p>
    <w:p w:rsidR="002B78B6" w:rsidRPr="0046452F" w:rsidRDefault="00A32201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 xml:space="preserve">5.1. </w:t>
      </w:r>
      <w:proofErr w:type="gramStart"/>
      <w:r w:rsidR="00BE6E63" w:rsidRPr="0046452F">
        <w:rPr>
          <w:rFonts w:ascii="Times New Roman" w:hAnsi="Times New Roman" w:cs="Times New Roman"/>
        </w:rPr>
        <w:t xml:space="preserve">Компенсационный фонд </w:t>
      </w:r>
      <w:r w:rsidR="00D33B36" w:rsidRPr="0046452F">
        <w:rPr>
          <w:rFonts w:ascii="Times New Roman" w:hAnsi="Times New Roman" w:cs="Times New Roman"/>
        </w:rPr>
        <w:t xml:space="preserve">Партнерства </w:t>
      </w:r>
      <w:r w:rsidR="00BE6E63" w:rsidRPr="0046452F">
        <w:rPr>
          <w:rFonts w:ascii="Times New Roman" w:hAnsi="Times New Roman" w:cs="Times New Roman"/>
        </w:rPr>
        <w:t>формируется  исключительно в денежной форме за счет взносов членов Партнерства</w:t>
      </w:r>
      <w:r w:rsidR="004E5193" w:rsidRPr="0046452F">
        <w:rPr>
          <w:rFonts w:ascii="Times New Roman" w:hAnsi="Times New Roman" w:cs="Times New Roman"/>
        </w:rPr>
        <w:t xml:space="preserve"> в порядке, предусмотренном </w:t>
      </w:r>
      <w:r w:rsidR="00D33B36" w:rsidRPr="0046452F">
        <w:rPr>
          <w:rFonts w:ascii="Times New Roman" w:hAnsi="Times New Roman" w:cs="Times New Roman"/>
        </w:rPr>
        <w:t>Градостроительным кодексом Российской Федерации, Уставом НП «СРО «МАС», Положением о компенсационном фонде НП «СРО «МАС», иными внутренними документами Партнёрства</w:t>
      </w:r>
      <w:r w:rsidR="004E5193" w:rsidRPr="0046452F">
        <w:rPr>
          <w:rFonts w:ascii="Times New Roman" w:hAnsi="Times New Roman" w:cs="Times New Roman"/>
        </w:rPr>
        <w:t>,  а так же  за счет  дохода</w:t>
      </w:r>
      <w:r w:rsidR="009111DB">
        <w:rPr>
          <w:rFonts w:ascii="Times New Roman" w:hAnsi="Times New Roman" w:cs="Times New Roman"/>
        </w:rPr>
        <w:t>,</w:t>
      </w:r>
      <w:r w:rsidR="004E5193" w:rsidRPr="0046452F">
        <w:rPr>
          <w:rFonts w:ascii="Times New Roman" w:hAnsi="Times New Roman" w:cs="Times New Roman"/>
        </w:rPr>
        <w:t xml:space="preserve"> полученного от размещения  средств компенсационного фонда </w:t>
      </w:r>
      <w:r w:rsidR="00D33B36" w:rsidRPr="0046452F">
        <w:rPr>
          <w:rFonts w:ascii="Times New Roman" w:hAnsi="Times New Roman" w:cs="Times New Roman"/>
        </w:rPr>
        <w:t>Партнёрства</w:t>
      </w:r>
      <w:r w:rsidR="004E5193" w:rsidRPr="0046452F">
        <w:rPr>
          <w:rFonts w:ascii="Times New Roman" w:hAnsi="Times New Roman" w:cs="Times New Roman"/>
        </w:rPr>
        <w:t xml:space="preserve"> (за вычетом расходов</w:t>
      </w:r>
      <w:r w:rsidR="009111DB">
        <w:rPr>
          <w:rFonts w:ascii="Times New Roman" w:hAnsi="Times New Roman" w:cs="Times New Roman"/>
        </w:rPr>
        <w:t>,</w:t>
      </w:r>
      <w:r w:rsidR="004E5193" w:rsidRPr="0046452F">
        <w:rPr>
          <w:rFonts w:ascii="Times New Roman" w:hAnsi="Times New Roman" w:cs="Times New Roman"/>
        </w:rPr>
        <w:t xml:space="preserve"> связанных с обеспечением  надлежащих условий инвестирования средств компенсационного фонда</w:t>
      </w:r>
      <w:proofErr w:type="gramEnd"/>
      <w:r w:rsidR="00D33B36" w:rsidRPr="0046452F">
        <w:rPr>
          <w:rFonts w:ascii="Times New Roman" w:hAnsi="Times New Roman" w:cs="Times New Roman"/>
        </w:rPr>
        <w:t xml:space="preserve"> </w:t>
      </w:r>
      <w:proofErr w:type="gramStart"/>
      <w:r w:rsidR="00D33B36" w:rsidRPr="0046452F">
        <w:rPr>
          <w:rFonts w:ascii="Times New Roman" w:hAnsi="Times New Roman" w:cs="Times New Roman"/>
        </w:rPr>
        <w:t>НП «СРО «МАС»</w:t>
      </w:r>
      <w:r w:rsidR="004E5193" w:rsidRPr="0046452F">
        <w:rPr>
          <w:rFonts w:ascii="Times New Roman" w:hAnsi="Times New Roman" w:cs="Times New Roman"/>
        </w:rPr>
        <w:t>).</w:t>
      </w:r>
      <w:proofErr w:type="gramEnd"/>
    </w:p>
    <w:p w:rsidR="009E422F" w:rsidRPr="0046452F" w:rsidRDefault="009E422F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5.2</w:t>
      </w:r>
      <w:r w:rsidR="002B78B6" w:rsidRPr="0046452F">
        <w:rPr>
          <w:rFonts w:ascii="Times New Roman" w:hAnsi="Times New Roman" w:cs="Times New Roman"/>
        </w:rPr>
        <w:t xml:space="preserve">. </w:t>
      </w:r>
      <w:r w:rsidRPr="0046452F">
        <w:rPr>
          <w:rFonts w:ascii="Times New Roman" w:hAnsi="Times New Roman" w:cs="Times New Roman"/>
        </w:rPr>
        <w:t>И</w:t>
      </w:r>
      <w:r w:rsidR="002B78B6" w:rsidRPr="0046452F">
        <w:rPr>
          <w:rFonts w:ascii="Times New Roman" w:hAnsi="Times New Roman" w:cs="Times New Roman"/>
        </w:rPr>
        <w:t>нвестиционн</w:t>
      </w:r>
      <w:r w:rsidRPr="0046452F">
        <w:rPr>
          <w:rFonts w:ascii="Times New Roman" w:hAnsi="Times New Roman" w:cs="Times New Roman"/>
        </w:rPr>
        <w:t>ый портфель</w:t>
      </w:r>
      <w:r w:rsidR="002B78B6" w:rsidRPr="0046452F">
        <w:rPr>
          <w:rFonts w:ascii="Times New Roman" w:hAnsi="Times New Roman" w:cs="Times New Roman"/>
        </w:rPr>
        <w:t>, сформированн</w:t>
      </w:r>
      <w:r w:rsidRPr="0046452F">
        <w:rPr>
          <w:rFonts w:ascii="Times New Roman" w:hAnsi="Times New Roman" w:cs="Times New Roman"/>
        </w:rPr>
        <w:t xml:space="preserve">ый </w:t>
      </w:r>
      <w:r w:rsidR="002B78B6" w:rsidRPr="0046452F">
        <w:rPr>
          <w:rFonts w:ascii="Times New Roman" w:hAnsi="Times New Roman" w:cs="Times New Roman"/>
        </w:rPr>
        <w:t>из средств компенсационного фонда</w:t>
      </w:r>
      <w:r w:rsidR="0004607A" w:rsidRPr="0046452F">
        <w:rPr>
          <w:rFonts w:ascii="Times New Roman" w:hAnsi="Times New Roman" w:cs="Times New Roman"/>
        </w:rPr>
        <w:t xml:space="preserve"> Партнерства</w:t>
      </w:r>
      <w:r w:rsidR="002B78B6" w:rsidRPr="0046452F">
        <w:rPr>
          <w:rFonts w:ascii="Times New Roman" w:hAnsi="Times New Roman" w:cs="Times New Roman"/>
        </w:rPr>
        <w:t xml:space="preserve">, </w:t>
      </w:r>
      <w:r w:rsidR="00F16E17" w:rsidRPr="0046452F">
        <w:rPr>
          <w:rFonts w:ascii="Times New Roman" w:hAnsi="Times New Roman" w:cs="Times New Roman"/>
        </w:rPr>
        <w:t xml:space="preserve">может быть </w:t>
      </w:r>
      <w:r w:rsidR="002B78B6" w:rsidRPr="0046452F">
        <w:rPr>
          <w:rFonts w:ascii="Times New Roman" w:hAnsi="Times New Roman" w:cs="Times New Roman"/>
        </w:rPr>
        <w:t>размещен</w:t>
      </w:r>
      <w:r w:rsidRPr="0046452F">
        <w:rPr>
          <w:rFonts w:ascii="Times New Roman" w:hAnsi="Times New Roman" w:cs="Times New Roman"/>
        </w:rPr>
        <w:t>:</w:t>
      </w:r>
    </w:p>
    <w:p w:rsidR="009E422F" w:rsidRPr="0046452F" w:rsidRDefault="009E422F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5.2.1.</w:t>
      </w:r>
      <w:r w:rsidR="002B78B6" w:rsidRPr="0046452F">
        <w:rPr>
          <w:rFonts w:ascii="Times New Roman" w:hAnsi="Times New Roman" w:cs="Times New Roman"/>
        </w:rPr>
        <w:t xml:space="preserve">  в депозиты </w:t>
      </w:r>
      <w:r w:rsidRPr="0046452F">
        <w:rPr>
          <w:rFonts w:ascii="Times New Roman" w:hAnsi="Times New Roman" w:cs="Times New Roman"/>
        </w:rPr>
        <w:t>российских кредитных организаций.</w:t>
      </w:r>
    </w:p>
    <w:p w:rsidR="00461DB8" w:rsidRPr="0046452F" w:rsidRDefault="009E422F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 xml:space="preserve">5.2.2. </w:t>
      </w:r>
      <w:r w:rsidR="002B78B6" w:rsidRPr="0046452F">
        <w:rPr>
          <w:rFonts w:ascii="Times New Roman" w:hAnsi="Times New Roman" w:cs="Times New Roman"/>
        </w:rPr>
        <w:t>в депозитные сертификаты российских кредитных организаций.</w:t>
      </w:r>
    </w:p>
    <w:p w:rsidR="002B78B6" w:rsidRPr="0046452F" w:rsidRDefault="00F16E17" w:rsidP="00F83E85">
      <w:pPr>
        <w:widowControl/>
        <w:tabs>
          <w:tab w:val="left" w:pos="426"/>
        </w:tabs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 xml:space="preserve">5.3. </w:t>
      </w:r>
      <w:r w:rsidR="00461DB8" w:rsidRPr="0046452F">
        <w:rPr>
          <w:rFonts w:ascii="Times New Roman" w:hAnsi="Times New Roman" w:cs="Times New Roman"/>
        </w:rPr>
        <w:t xml:space="preserve"> Российская кредитная организация</w:t>
      </w:r>
      <w:r w:rsidR="002B78B6" w:rsidRPr="0046452F">
        <w:rPr>
          <w:rFonts w:ascii="Times New Roman" w:hAnsi="Times New Roman" w:cs="Times New Roman"/>
        </w:rPr>
        <w:t>, в которо</w:t>
      </w:r>
      <w:r w:rsidR="00461DB8" w:rsidRPr="0046452F">
        <w:rPr>
          <w:rFonts w:ascii="Times New Roman" w:hAnsi="Times New Roman" w:cs="Times New Roman"/>
        </w:rPr>
        <w:t xml:space="preserve">й </w:t>
      </w:r>
      <w:r w:rsidR="002B78B6" w:rsidRPr="0046452F">
        <w:rPr>
          <w:rFonts w:ascii="Times New Roman" w:hAnsi="Times New Roman" w:cs="Times New Roman"/>
        </w:rPr>
        <w:t>производится размещение денежных средств</w:t>
      </w:r>
      <w:r w:rsidR="009111DB">
        <w:rPr>
          <w:rFonts w:ascii="Times New Roman" w:hAnsi="Times New Roman" w:cs="Times New Roman"/>
        </w:rPr>
        <w:t>,</w:t>
      </w:r>
      <w:r w:rsidR="002B78B6" w:rsidRPr="0046452F">
        <w:rPr>
          <w:rFonts w:ascii="Times New Roman" w:hAnsi="Times New Roman" w:cs="Times New Roman"/>
        </w:rPr>
        <w:t xml:space="preserve"> долж</w:t>
      </w:r>
      <w:r w:rsidR="00461DB8" w:rsidRPr="0046452F">
        <w:rPr>
          <w:rFonts w:ascii="Times New Roman" w:hAnsi="Times New Roman" w:cs="Times New Roman"/>
        </w:rPr>
        <w:t xml:space="preserve">на </w:t>
      </w:r>
      <w:r w:rsidR="002B78B6" w:rsidRPr="0046452F">
        <w:rPr>
          <w:rFonts w:ascii="Times New Roman" w:hAnsi="Times New Roman" w:cs="Times New Roman"/>
        </w:rPr>
        <w:t xml:space="preserve">являться участником системы страхования вкладов. </w:t>
      </w:r>
    </w:p>
    <w:p w:rsidR="002B78B6" w:rsidRPr="0046452F" w:rsidRDefault="00F16E17" w:rsidP="00F83E85">
      <w:pPr>
        <w:widowControl/>
        <w:tabs>
          <w:tab w:val="left" w:pos="0"/>
        </w:tabs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 xml:space="preserve">5.4. </w:t>
      </w:r>
      <w:r w:rsidR="002B78B6" w:rsidRPr="0046452F">
        <w:rPr>
          <w:rFonts w:ascii="Times New Roman" w:hAnsi="Times New Roman" w:cs="Times New Roman"/>
        </w:rPr>
        <w:t>В договоре депозита должно быть прописано условие о возврате сре</w:t>
      </w:r>
      <w:proofErr w:type="gramStart"/>
      <w:r w:rsidR="002B78B6" w:rsidRPr="0046452F">
        <w:rPr>
          <w:rFonts w:ascii="Times New Roman" w:hAnsi="Times New Roman" w:cs="Times New Roman"/>
        </w:rPr>
        <w:t>дств с д</w:t>
      </w:r>
      <w:proofErr w:type="gramEnd"/>
      <w:r w:rsidR="002B78B6" w:rsidRPr="0046452F">
        <w:rPr>
          <w:rFonts w:ascii="Times New Roman" w:hAnsi="Times New Roman" w:cs="Times New Roman"/>
        </w:rPr>
        <w:t>епозитного счета в течение 10 рабочих дней с момента предъявления соответствующего требования.</w:t>
      </w:r>
    </w:p>
    <w:p w:rsidR="00772BE0" w:rsidRPr="0046452F" w:rsidRDefault="00F16E17" w:rsidP="00F83E85">
      <w:pPr>
        <w:spacing w:line="276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46452F">
        <w:rPr>
          <w:rFonts w:ascii="Times New Roman" w:eastAsiaTheme="minorEastAsia" w:hAnsi="Times New Roman" w:cs="Times New Roman"/>
        </w:rPr>
        <w:t>5.</w:t>
      </w:r>
      <w:r w:rsidR="005574BC">
        <w:rPr>
          <w:rFonts w:ascii="Times New Roman" w:eastAsiaTheme="minorEastAsia" w:hAnsi="Times New Roman" w:cs="Times New Roman"/>
        </w:rPr>
        <w:t>5</w:t>
      </w:r>
      <w:r w:rsidRPr="0046452F">
        <w:rPr>
          <w:rFonts w:ascii="Times New Roman" w:eastAsiaTheme="minorEastAsia" w:hAnsi="Times New Roman" w:cs="Times New Roman"/>
        </w:rPr>
        <w:t xml:space="preserve">. </w:t>
      </w:r>
      <w:r w:rsidR="00772BE0" w:rsidRPr="0046452F">
        <w:rPr>
          <w:rFonts w:ascii="Times New Roman" w:eastAsiaTheme="minorEastAsia" w:hAnsi="Times New Roman" w:cs="Times New Roman"/>
        </w:rPr>
        <w:t xml:space="preserve">Приобретение и погашение депозитных сертификатов российских банков, а также передача удостоверенных ими прав при размещении средств компенсационного фонда </w:t>
      </w:r>
      <w:r w:rsidR="0004607A" w:rsidRPr="0046452F">
        <w:rPr>
          <w:rFonts w:ascii="Times New Roman" w:eastAsiaTheme="minorEastAsia" w:hAnsi="Times New Roman" w:cs="Times New Roman"/>
        </w:rPr>
        <w:lastRenderedPageBreak/>
        <w:t xml:space="preserve">Партнерства </w:t>
      </w:r>
      <w:r w:rsidR="00772BE0" w:rsidRPr="0046452F">
        <w:rPr>
          <w:rFonts w:ascii="Times New Roman" w:eastAsiaTheme="minorEastAsia" w:hAnsi="Times New Roman" w:cs="Times New Roman"/>
        </w:rPr>
        <w:t>осуществляются в соответствии с гражданским законодательством Российской Федерации.</w:t>
      </w:r>
    </w:p>
    <w:p w:rsidR="00461DB8" w:rsidRPr="0046452F" w:rsidRDefault="00F16E17" w:rsidP="00F83E85">
      <w:pPr>
        <w:spacing w:line="276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46452F">
        <w:rPr>
          <w:rFonts w:ascii="Times New Roman" w:eastAsiaTheme="minorEastAsia" w:hAnsi="Times New Roman" w:cs="Times New Roman"/>
        </w:rPr>
        <w:t>5.</w:t>
      </w:r>
      <w:r w:rsidR="005574BC">
        <w:rPr>
          <w:rFonts w:ascii="Times New Roman" w:eastAsiaTheme="minorEastAsia" w:hAnsi="Times New Roman" w:cs="Times New Roman"/>
        </w:rPr>
        <w:t>6</w:t>
      </w:r>
      <w:r w:rsidRPr="0046452F">
        <w:rPr>
          <w:rFonts w:ascii="Times New Roman" w:eastAsiaTheme="minorEastAsia" w:hAnsi="Times New Roman" w:cs="Times New Roman"/>
        </w:rPr>
        <w:t xml:space="preserve">. </w:t>
      </w:r>
      <w:r w:rsidR="00461DB8" w:rsidRPr="0046452F">
        <w:rPr>
          <w:rFonts w:ascii="Times New Roman" w:eastAsiaTheme="minorEastAsia" w:hAnsi="Times New Roman" w:cs="Times New Roman"/>
        </w:rPr>
        <w:t xml:space="preserve">При размещении средств компенсационного фонда </w:t>
      </w:r>
      <w:r w:rsidR="0004607A" w:rsidRPr="0046452F">
        <w:rPr>
          <w:rFonts w:ascii="Times New Roman" w:eastAsiaTheme="minorEastAsia" w:hAnsi="Times New Roman" w:cs="Times New Roman"/>
        </w:rPr>
        <w:t xml:space="preserve">НП «СРО «МАС» </w:t>
      </w:r>
      <w:r w:rsidR="00461DB8" w:rsidRPr="0046452F">
        <w:rPr>
          <w:rFonts w:ascii="Times New Roman" w:eastAsiaTheme="minorEastAsia" w:hAnsi="Times New Roman" w:cs="Times New Roman"/>
        </w:rPr>
        <w:t>не допускаются следующие действия:</w:t>
      </w:r>
    </w:p>
    <w:p w:rsidR="00461DB8" w:rsidRPr="0046452F" w:rsidRDefault="00461DB8" w:rsidP="00F83E85">
      <w:pPr>
        <w:pStyle w:val="a8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Theme="minorEastAsia" w:hAnsi="Times New Roman" w:cs="Times New Roman"/>
        </w:rPr>
      </w:pPr>
      <w:r w:rsidRPr="0046452F">
        <w:rPr>
          <w:rFonts w:ascii="Times New Roman" w:eastAsiaTheme="minorEastAsia" w:hAnsi="Times New Roman" w:cs="Times New Roman"/>
        </w:rPr>
        <w:t>размещение на депозитах российских кредитных организаций, которы</w:t>
      </w:r>
      <w:r w:rsidR="00F16E17" w:rsidRPr="0046452F">
        <w:rPr>
          <w:rFonts w:ascii="Times New Roman" w:eastAsiaTheme="minorEastAsia" w:hAnsi="Times New Roman" w:cs="Times New Roman"/>
        </w:rPr>
        <w:t>е</w:t>
      </w:r>
      <w:r w:rsidRPr="0046452F">
        <w:rPr>
          <w:rFonts w:ascii="Times New Roman" w:eastAsiaTheme="minorEastAsia" w:hAnsi="Times New Roman" w:cs="Times New Roman"/>
        </w:rPr>
        <w:t xml:space="preserve"> являются членами Партнерства</w:t>
      </w:r>
      <w:r w:rsidR="00F16E17" w:rsidRPr="0046452F">
        <w:rPr>
          <w:rFonts w:ascii="Times New Roman" w:eastAsiaTheme="minorEastAsia" w:hAnsi="Times New Roman" w:cs="Times New Roman"/>
        </w:rPr>
        <w:t>;</w:t>
      </w:r>
    </w:p>
    <w:p w:rsidR="00461DB8" w:rsidRPr="0046452F" w:rsidRDefault="009C063A" w:rsidP="00F83E85">
      <w:pPr>
        <w:pStyle w:val="a8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 xml:space="preserve">размещение  на депозитах </w:t>
      </w:r>
      <w:r w:rsidRPr="0046452F">
        <w:rPr>
          <w:rFonts w:ascii="Times New Roman" w:eastAsiaTheme="minorEastAsia" w:hAnsi="Times New Roman" w:cs="Times New Roman"/>
        </w:rPr>
        <w:t>российских кредитных организаци</w:t>
      </w:r>
      <w:r w:rsidR="00F16E17" w:rsidRPr="0046452F">
        <w:rPr>
          <w:rFonts w:ascii="Times New Roman" w:eastAsiaTheme="minorEastAsia" w:hAnsi="Times New Roman" w:cs="Times New Roman"/>
        </w:rPr>
        <w:t>й</w:t>
      </w:r>
      <w:r w:rsidRPr="0046452F">
        <w:rPr>
          <w:rFonts w:ascii="Times New Roman" w:eastAsiaTheme="minorEastAsia" w:hAnsi="Times New Roman" w:cs="Times New Roman"/>
        </w:rPr>
        <w:t>, в  отношении которых осуществляются меры  досудебной санации или возбуждена процедура банкротс</w:t>
      </w:r>
      <w:r w:rsidR="00F16E17" w:rsidRPr="0046452F">
        <w:rPr>
          <w:rFonts w:ascii="Times New Roman" w:eastAsiaTheme="minorEastAsia" w:hAnsi="Times New Roman" w:cs="Times New Roman"/>
        </w:rPr>
        <w:t>т</w:t>
      </w:r>
      <w:r w:rsidRPr="0046452F">
        <w:rPr>
          <w:rFonts w:ascii="Times New Roman" w:eastAsiaTheme="minorEastAsia" w:hAnsi="Times New Roman" w:cs="Times New Roman"/>
        </w:rPr>
        <w:t>ва (наблюдения, временного (внешнего) управления, конкурсного производства) либо в отношении  которых такие процедуры применялис</w:t>
      </w:r>
      <w:r w:rsidR="00F16E17" w:rsidRPr="0046452F">
        <w:rPr>
          <w:rFonts w:ascii="Times New Roman" w:eastAsiaTheme="minorEastAsia" w:hAnsi="Times New Roman" w:cs="Times New Roman"/>
        </w:rPr>
        <w:t>ь в  течени</w:t>
      </w:r>
      <w:r w:rsidR="002D159D" w:rsidRPr="0046452F">
        <w:rPr>
          <w:rFonts w:ascii="Times New Roman" w:eastAsiaTheme="minorEastAsia" w:hAnsi="Times New Roman" w:cs="Times New Roman"/>
        </w:rPr>
        <w:t>е</w:t>
      </w:r>
      <w:r w:rsidR="00F16E17" w:rsidRPr="0046452F">
        <w:rPr>
          <w:rFonts w:ascii="Times New Roman" w:eastAsiaTheme="minorEastAsia" w:hAnsi="Times New Roman" w:cs="Times New Roman"/>
        </w:rPr>
        <w:t xml:space="preserve"> 2-х предыдущих лет;</w:t>
      </w:r>
    </w:p>
    <w:p w:rsidR="009C063A" w:rsidRPr="0046452F" w:rsidRDefault="009C063A" w:rsidP="00F83E85">
      <w:pPr>
        <w:pStyle w:val="a8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eastAsiaTheme="minorEastAsia" w:hAnsi="Times New Roman" w:cs="Times New Roman"/>
        </w:rPr>
        <w:t>безвозмездное отчуждение компенсационного фонда</w:t>
      </w:r>
      <w:r w:rsidR="0004607A" w:rsidRPr="0046452F">
        <w:rPr>
          <w:rFonts w:ascii="Times New Roman" w:eastAsiaTheme="minorEastAsia" w:hAnsi="Times New Roman" w:cs="Times New Roman"/>
        </w:rPr>
        <w:t xml:space="preserve"> Партнерства</w:t>
      </w:r>
      <w:r w:rsidR="00F16E17" w:rsidRPr="0046452F">
        <w:rPr>
          <w:rFonts w:ascii="Times New Roman" w:eastAsiaTheme="minorEastAsia" w:hAnsi="Times New Roman" w:cs="Times New Roman"/>
        </w:rPr>
        <w:t>;</w:t>
      </w:r>
    </w:p>
    <w:p w:rsidR="009C063A" w:rsidRPr="0046452F" w:rsidRDefault="00F16E17" w:rsidP="00F83E85">
      <w:pPr>
        <w:pStyle w:val="a8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eastAsiaTheme="minorEastAsia" w:hAnsi="Times New Roman" w:cs="Times New Roman"/>
        </w:rPr>
        <w:t>получение на условиях</w:t>
      </w:r>
      <w:r w:rsidR="009C063A" w:rsidRPr="0046452F">
        <w:rPr>
          <w:rFonts w:ascii="Times New Roman" w:eastAsiaTheme="minorEastAsia" w:hAnsi="Times New Roman" w:cs="Times New Roman"/>
        </w:rPr>
        <w:t xml:space="preserve"> договоров займа или кредитных договоров  денежных средств или иного имущества, подлежащих возврату за счет средств компенсационного фонда</w:t>
      </w:r>
      <w:r w:rsidR="0004607A" w:rsidRPr="0046452F">
        <w:rPr>
          <w:rFonts w:ascii="Times New Roman" w:eastAsiaTheme="minorEastAsia" w:hAnsi="Times New Roman" w:cs="Times New Roman"/>
        </w:rPr>
        <w:t xml:space="preserve"> НП «СРО «МАС»</w:t>
      </w:r>
      <w:r w:rsidR="009C063A" w:rsidRPr="0046452F">
        <w:rPr>
          <w:rFonts w:ascii="Times New Roman" w:eastAsiaTheme="minorEastAsia" w:hAnsi="Times New Roman" w:cs="Times New Roman"/>
        </w:rPr>
        <w:t>;</w:t>
      </w:r>
    </w:p>
    <w:p w:rsidR="009C063A" w:rsidRPr="0046452F" w:rsidRDefault="009C063A" w:rsidP="00F83E85">
      <w:pPr>
        <w:pStyle w:val="a8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eastAsiaTheme="minorEastAsia" w:hAnsi="Times New Roman" w:cs="Times New Roman"/>
        </w:rPr>
        <w:t>предоставление займов за счет средств компенсационного фонда</w:t>
      </w:r>
      <w:r w:rsidR="0004607A" w:rsidRPr="0046452F">
        <w:rPr>
          <w:rFonts w:ascii="Times New Roman" w:eastAsiaTheme="minorEastAsia" w:hAnsi="Times New Roman" w:cs="Times New Roman"/>
        </w:rPr>
        <w:t xml:space="preserve"> Партнерства</w:t>
      </w:r>
      <w:r w:rsidRPr="0046452F">
        <w:rPr>
          <w:rFonts w:ascii="Times New Roman" w:eastAsiaTheme="minorEastAsia" w:hAnsi="Times New Roman" w:cs="Times New Roman"/>
        </w:rPr>
        <w:t>;</w:t>
      </w:r>
    </w:p>
    <w:p w:rsidR="009C063A" w:rsidRPr="0046452F" w:rsidRDefault="009C063A" w:rsidP="00F83E85">
      <w:pPr>
        <w:pStyle w:val="a8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eastAsiaTheme="minorEastAsia" w:hAnsi="Times New Roman" w:cs="Times New Roman"/>
        </w:rPr>
        <w:t xml:space="preserve">использование компенсационного фонда </w:t>
      </w:r>
      <w:r w:rsidR="0004607A" w:rsidRPr="0046452F">
        <w:rPr>
          <w:rFonts w:ascii="Times New Roman" w:eastAsiaTheme="minorEastAsia" w:hAnsi="Times New Roman" w:cs="Times New Roman"/>
        </w:rPr>
        <w:t xml:space="preserve">НП «СРО «МАС» </w:t>
      </w:r>
      <w:r w:rsidRPr="0046452F">
        <w:rPr>
          <w:rFonts w:ascii="Times New Roman" w:eastAsiaTheme="minorEastAsia" w:hAnsi="Times New Roman" w:cs="Times New Roman"/>
        </w:rPr>
        <w:t>для обеспечения исполнения обязательств иных лиц.</w:t>
      </w:r>
    </w:p>
    <w:p w:rsidR="00B73CF3" w:rsidRPr="0046452F" w:rsidRDefault="00F16E17" w:rsidP="00F83E85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46452F">
        <w:rPr>
          <w:rFonts w:ascii="Times New Roman" w:hAnsi="Times New Roman" w:cs="Times New Roman"/>
          <w:color w:val="000000"/>
        </w:rPr>
        <w:t>5.</w:t>
      </w:r>
      <w:r w:rsidR="005574BC">
        <w:rPr>
          <w:rFonts w:ascii="Times New Roman" w:hAnsi="Times New Roman" w:cs="Times New Roman"/>
          <w:color w:val="000000"/>
        </w:rPr>
        <w:t>7</w:t>
      </w:r>
      <w:r w:rsidRPr="0046452F">
        <w:rPr>
          <w:rFonts w:ascii="Times New Roman" w:hAnsi="Times New Roman" w:cs="Times New Roman"/>
          <w:color w:val="000000"/>
        </w:rPr>
        <w:t xml:space="preserve">. </w:t>
      </w:r>
      <w:r w:rsidR="006F20C1" w:rsidRPr="0046452F">
        <w:rPr>
          <w:rFonts w:ascii="Times New Roman" w:hAnsi="Times New Roman" w:cs="Times New Roman"/>
          <w:color w:val="000000"/>
        </w:rPr>
        <w:t>Д</w:t>
      </w:r>
      <w:r w:rsidR="00B73CF3" w:rsidRPr="0046452F">
        <w:rPr>
          <w:rFonts w:ascii="Times New Roman" w:hAnsi="Times New Roman" w:cs="Times New Roman"/>
          <w:color w:val="000000"/>
        </w:rPr>
        <w:t>оход, полученный от инвестирования средств компенсационного фонда</w:t>
      </w:r>
      <w:r w:rsidR="0004607A" w:rsidRPr="0046452F">
        <w:rPr>
          <w:rFonts w:ascii="Times New Roman" w:hAnsi="Times New Roman" w:cs="Times New Roman"/>
          <w:color w:val="000000"/>
        </w:rPr>
        <w:t xml:space="preserve"> Партнерства</w:t>
      </w:r>
      <w:r w:rsidR="00B73CF3" w:rsidRPr="0046452F">
        <w:rPr>
          <w:rFonts w:ascii="Times New Roman" w:hAnsi="Times New Roman" w:cs="Times New Roman"/>
          <w:color w:val="000000"/>
        </w:rPr>
        <w:t xml:space="preserve">, направляется на </w:t>
      </w:r>
      <w:r w:rsidR="00B73CF3" w:rsidRPr="005574BC">
        <w:rPr>
          <w:rFonts w:ascii="Times New Roman" w:hAnsi="Times New Roman" w:cs="Times New Roman"/>
          <w:color w:val="000000"/>
        </w:rPr>
        <w:t xml:space="preserve">пополнение компенсационного фонда </w:t>
      </w:r>
      <w:r w:rsidR="0004607A" w:rsidRPr="005574BC">
        <w:rPr>
          <w:rFonts w:ascii="Times New Roman" w:hAnsi="Times New Roman" w:cs="Times New Roman"/>
          <w:color w:val="000000"/>
        </w:rPr>
        <w:t>НП</w:t>
      </w:r>
      <w:r w:rsidR="0004607A" w:rsidRPr="0046452F">
        <w:rPr>
          <w:rFonts w:ascii="Times New Roman" w:hAnsi="Times New Roman" w:cs="Times New Roman"/>
          <w:color w:val="000000"/>
        </w:rPr>
        <w:t xml:space="preserve"> «СРО «МАС» </w:t>
      </w:r>
      <w:r w:rsidR="00B73CF3" w:rsidRPr="0046452F">
        <w:rPr>
          <w:rFonts w:ascii="Times New Roman" w:hAnsi="Times New Roman" w:cs="Times New Roman"/>
          <w:color w:val="000000"/>
        </w:rPr>
        <w:t>и покрытие расходов, связанных с обеспечением надлежащих условий размещения этих средств.</w:t>
      </w:r>
    </w:p>
    <w:p w:rsidR="00B73CF3" w:rsidRPr="0046452F" w:rsidRDefault="00F16E17" w:rsidP="00F83E85">
      <w:pPr>
        <w:tabs>
          <w:tab w:val="left" w:pos="1418"/>
          <w:tab w:val="left" w:pos="1560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46452F">
        <w:rPr>
          <w:rFonts w:ascii="Times New Roman" w:hAnsi="Times New Roman" w:cs="Times New Roman"/>
          <w:color w:val="000000"/>
        </w:rPr>
        <w:t>5.</w:t>
      </w:r>
      <w:r w:rsidR="005574BC">
        <w:rPr>
          <w:rFonts w:ascii="Times New Roman" w:hAnsi="Times New Roman" w:cs="Times New Roman"/>
          <w:color w:val="000000"/>
        </w:rPr>
        <w:t>8</w:t>
      </w:r>
      <w:r w:rsidRPr="0046452F">
        <w:rPr>
          <w:rFonts w:ascii="Times New Roman" w:hAnsi="Times New Roman" w:cs="Times New Roman"/>
          <w:color w:val="000000"/>
        </w:rPr>
        <w:t xml:space="preserve">. </w:t>
      </w:r>
      <w:r w:rsidR="00461DB8" w:rsidRPr="0046452F">
        <w:rPr>
          <w:rFonts w:ascii="Times New Roman" w:hAnsi="Times New Roman" w:cs="Times New Roman"/>
          <w:color w:val="000000"/>
        </w:rPr>
        <w:t xml:space="preserve">Кредитная организация для размещения  средств компенсационного фонда  </w:t>
      </w:r>
      <w:r w:rsidR="0045139D" w:rsidRPr="0046452F">
        <w:rPr>
          <w:rFonts w:ascii="Times New Roman" w:hAnsi="Times New Roman" w:cs="Times New Roman"/>
          <w:color w:val="000000"/>
        </w:rPr>
        <w:t xml:space="preserve">НП «СРО «МАС» </w:t>
      </w:r>
      <w:r w:rsidR="00461DB8" w:rsidRPr="0046452F">
        <w:rPr>
          <w:rFonts w:ascii="Times New Roman" w:hAnsi="Times New Roman" w:cs="Times New Roman"/>
          <w:color w:val="000000"/>
        </w:rPr>
        <w:t xml:space="preserve">определяется решением  </w:t>
      </w:r>
      <w:r w:rsidR="0045139D" w:rsidRPr="0046452F">
        <w:rPr>
          <w:rFonts w:ascii="Times New Roman" w:hAnsi="Times New Roman" w:cs="Times New Roman"/>
          <w:color w:val="000000"/>
        </w:rPr>
        <w:t>общего собрания членов НП «СРО «МАС»</w:t>
      </w:r>
      <w:r w:rsidR="00461DB8" w:rsidRPr="0046452F">
        <w:rPr>
          <w:rFonts w:ascii="Times New Roman" w:hAnsi="Times New Roman" w:cs="Times New Roman"/>
          <w:color w:val="000000"/>
        </w:rPr>
        <w:t>.</w:t>
      </w:r>
    </w:p>
    <w:p w:rsidR="002B78B6" w:rsidRPr="0046452F" w:rsidRDefault="002B78B6" w:rsidP="00F83E85">
      <w:pPr>
        <w:widowControl/>
        <w:tabs>
          <w:tab w:val="left" w:pos="360"/>
        </w:tabs>
        <w:suppressAutoHyphens/>
        <w:autoSpaceDE/>
        <w:autoSpaceDN/>
        <w:adjustRightInd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2B78B6" w:rsidRPr="0046452F" w:rsidRDefault="002F36B3" w:rsidP="00F83E85">
      <w:pPr>
        <w:pStyle w:val="ConsPlusNormal"/>
        <w:widowControl/>
        <w:tabs>
          <w:tab w:val="left" w:pos="0"/>
        </w:tabs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6452F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46452F">
        <w:rPr>
          <w:rFonts w:ascii="Times New Roman" w:hAnsi="Times New Roman" w:cs="Times New Roman"/>
          <w:b/>
          <w:sz w:val="24"/>
          <w:szCs w:val="24"/>
        </w:rPr>
        <w:t>КОНТРОЛЬ</w:t>
      </w:r>
      <w:r w:rsidR="002B78B6" w:rsidRPr="0046452F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="002B78B6" w:rsidRPr="0046452F">
        <w:rPr>
          <w:rFonts w:ascii="Times New Roman" w:hAnsi="Times New Roman" w:cs="Times New Roman"/>
          <w:b/>
          <w:sz w:val="24"/>
          <w:szCs w:val="24"/>
        </w:rPr>
        <w:t xml:space="preserve"> РАЗМЕЩЕНИЕМ СРЕДСТВ КОМПЕНСАЦИОННОГО ФОНДА</w:t>
      </w:r>
      <w:r w:rsidR="00F776CE" w:rsidRPr="0046452F">
        <w:rPr>
          <w:rFonts w:ascii="Times New Roman" w:hAnsi="Times New Roman" w:cs="Times New Roman"/>
          <w:b/>
          <w:sz w:val="24"/>
          <w:szCs w:val="24"/>
        </w:rPr>
        <w:t xml:space="preserve"> ПАРТНЕРСТВА</w:t>
      </w:r>
    </w:p>
    <w:p w:rsidR="002B78B6" w:rsidRPr="0046452F" w:rsidRDefault="002B78B6" w:rsidP="00F83E85">
      <w:pPr>
        <w:pStyle w:val="ConsPlusNormal"/>
        <w:widowControl/>
        <w:spacing w:line="276" w:lineRule="auto"/>
        <w:ind w:left="720"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FB3D7E" w:rsidRPr="0046452F" w:rsidRDefault="002F36B3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6</w:t>
      </w:r>
      <w:r w:rsidR="002B78B6" w:rsidRPr="0046452F">
        <w:rPr>
          <w:rFonts w:ascii="Times New Roman" w:hAnsi="Times New Roman" w:cs="Times New Roman"/>
        </w:rPr>
        <w:t xml:space="preserve">.1. </w:t>
      </w:r>
      <w:proofErr w:type="gramStart"/>
      <w:r w:rsidR="002B78B6" w:rsidRPr="0046452F">
        <w:rPr>
          <w:rFonts w:ascii="Times New Roman" w:hAnsi="Times New Roman" w:cs="Times New Roman"/>
        </w:rPr>
        <w:t>Контроль за</w:t>
      </w:r>
      <w:proofErr w:type="gramEnd"/>
      <w:r w:rsidR="002B78B6" w:rsidRPr="0046452F">
        <w:rPr>
          <w:rFonts w:ascii="Times New Roman" w:hAnsi="Times New Roman" w:cs="Times New Roman"/>
        </w:rPr>
        <w:t xml:space="preserve"> размещением средств компенсационного фонда</w:t>
      </w:r>
      <w:r w:rsidR="00B748D3" w:rsidRPr="0046452F">
        <w:rPr>
          <w:rFonts w:ascii="Times New Roman" w:hAnsi="Times New Roman" w:cs="Times New Roman"/>
        </w:rPr>
        <w:t xml:space="preserve"> Партнерства</w:t>
      </w:r>
      <w:r w:rsidR="002B78B6" w:rsidRPr="0046452F">
        <w:rPr>
          <w:rFonts w:ascii="Times New Roman" w:hAnsi="Times New Roman" w:cs="Times New Roman"/>
        </w:rPr>
        <w:t xml:space="preserve"> осуществляет </w:t>
      </w:r>
      <w:r w:rsidR="00B748D3" w:rsidRPr="0046452F">
        <w:rPr>
          <w:rFonts w:ascii="Times New Roman" w:hAnsi="Times New Roman" w:cs="Times New Roman"/>
        </w:rPr>
        <w:t xml:space="preserve">Директор </w:t>
      </w:r>
      <w:r w:rsidRPr="0046452F">
        <w:rPr>
          <w:rFonts w:ascii="Times New Roman" w:hAnsi="Times New Roman" w:cs="Times New Roman"/>
        </w:rPr>
        <w:t>Партнерства</w:t>
      </w:r>
      <w:r w:rsidR="002B78B6" w:rsidRPr="0046452F">
        <w:rPr>
          <w:rFonts w:ascii="Times New Roman" w:hAnsi="Times New Roman" w:cs="Times New Roman"/>
        </w:rPr>
        <w:t xml:space="preserve">, который </w:t>
      </w:r>
      <w:r w:rsidRPr="0046452F">
        <w:rPr>
          <w:rFonts w:ascii="Times New Roman" w:hAnsi="Times New Roman" w:cs="Times New Roman"/>
        </w:rPr>
        <w:t xml:space="preserve"> на годовом</w:t>
      </w:r>
      <w:r w:rsidR="00F947FC" w:rsidRPr="0046452F">
        <w:rPr>
          <w:rFonts w:ascii="Times New Roman" w:hAnsi="Times New Roman" w:cs="Times New Roman"/>
        </w:rPr>
        <w:t xml:space="preserve"> (очередном) либо внеочередном</w:t>
      </w:r>
      <w:r w:rsidRPr="0046452F">
        <w:rPr>
          <w:rFonts w:ascii="Times New Roman" w:hAnsi="Times New Roman" w:cs="Times New Roman"/>
        </w:rPr>
        <w:t xml:space="preserve"> общем собрании отчитывается </w:t>
      </w:r>
      <w:r w:rsidR="002B78B6" w:rsidRPr="0046452F">
        <w:rPr>
          <w:rFonts w:ascii="Times New Roman" w:hAnsi="Times New Roman" w:cs="Times New Roman"/>
        </w:rPr>
        <w:t xml:space="preserve">о состоянии средств компенсационного фонда </w:t>
      </w:r>
      <w:r w:rsidR="00B748D3" w:rsidRPr="0046452F">
        <w:rPr>
          <w:rFonts w:ascii="Times New Roman" w:hAnsi="Times New Roman" w:cs="Times New Roman"/>
        </w:rPr>
        <w:t xml:space="preserve">НП «СРО «МАС» </w:t>
      </w:r>
      <w:r w:rsidR="002B78B6" w:rsidRPr="0046452F">
        <w:rPr>
          <w:rFonts w:ascii="Times New Roman" w:hAnsi="Times New Roman" w:cs="Times New Roman"/>
        </w:rPr>
        <w:t>и их размещении.</w:t>
      </w:r>
    </w:p>
    <w:p w:rsidR="00FB3D7E" w:rsidRPr="0046452F" w:rsidRDefault="00FB3D7E" w:rsidP="00F83E85">
      <w:pPr>
        <w:spacing w:line="276" w:lineRule="auto"/>
        <w:ind w:firstLine="539"/>
        <w:jc w:val="both"/>
        <w:rPr>
          <w:rFonts w:ascii="Times New Roman" w:hAnsi="Times New Roman" w:cs="Times New Roman"/>
        </w:rPr>
      </w:pPr>
    </w:p>
    <w:p w:rsidR="00FB3D7E" w:rsidRPr="0046452F" w:rsidRDefault="00FB3D7E" w:rsidP="00842943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46452F">
        <w:rPr>
          <w:rFonts w:ascii="Times New Roman" w:hAnsi="Times New Roman" w:cs="Times New Roman"/>
          <w:b/>
        </w:rPr>
        <w:t xml:space="preserve">7. </w:t>
      </w:r>
      <w:r w:rsidR="00F776CE" w:rsidRPr="0046452F">
        <w:rPr>
          <w:rFonts w:ascii="Times New Roman" w:hAnsi="Times New Roman" w:cs="Times New Roman"/>
          <w:b/>
        </w:rPr>
        <w:t>ЗАКЛЮЧИТЕЛЬНЫЕ ПОЛОЖЕНИЯ</w:t>
      </w:r>
    </w:p>
    <w:bookmarkEnd w:id="0"/>
    <w:p w:rsidR="00FB3D7E" w:rsidRPr="0046452F" w:rsidRDefault="00FB3D7E" w:rsidP="00F83E85">
      <w:pPr>
        <w:spacing w:line="276" w:lineRule="auto"/>
        <w:ind w:firstLine="539"/>
        <w:jc w:val="both"/>
        <w:rPr>
          <w:rFonts w:ascii="Times New Roman" w:hAnsi="Times New Roman" w:cs="Times New Roman"/>
        </w:rPr>
      </w:pPr>
    </w:p>
    <w:p w:rsidR="00FB3D7E" w:rsidRPr="0046452F" w:rsidRDefault="00FB3D7E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 xml:space="preserve">7.1. Настоящая </w:t>
      </w:r>
      <w:r w:rsidR="00F776CE" w:rsidRPr="0046452F">
        <w:rPr>
          <w:rFonts w:ascii="Times New Roman" w:hAnsi="Times New Roman" w:cs="Times New Roman"/>
        </w:rPr>
        <w:t>Инвестиционная д</w:t>
      </w:r>
      <w:r w:rsidRPr="0046452F">
        <w:rPr>
          <w:rFonts w:ascii="Times New Roman" w:hAnsi="Times New Roman" w:cs="Times New Roman"/>
        </w:rPr>
        <w:t xml:space="preserve">екларация вступает в силу </w:t>
      </w:r>
      <w:r w:rsidR="00F776CE" w:rsidRPr="0046452F">
        <w:rPr>
          <w:rFonts w:ascii="Times New Roman" w:hAnsi="Times New Roman" w:cs="Times New Roman"/>
        </w:rPr>
        <w:t xml:space="preserve">через 10 (десять) дней </w:t>
      </w:r>
      <w:proofErr w:type="gramStart"/>
      <w:r w:rsidR="00F776CE" w:rsidRPr="0046452F">
        <w:rPr>
          <w:rFonts w:ascii="Times New Roman" w:hAnsi="Times New Roman" w:cs="Times New Roman"/>
        </w:rPr>
        <w:t>с даты</w:t>
      </w:r>
      <w:proofErr w:type="gramEnd"/>
      <w:r w:rsidR="00F776CE" w:rsidRPr="0046452F">
        <w:rPr>
          <w:rFonts w:ascii="Times New Roman" w:hAnsi="Times New Roman" w:cs="Times New Roman"/>
        </w:rPr>
        <w:t xml:space="preserve"> ее утверждения и </w:t>
      </w:r>
      <w:r w:rsidRPr="0046452F">
        <w:rPr>
          <w:rFonts w:ascii="Times New Roman" w:hAnsi="Times New Roman" w:cs="Times New Roman"/>
        </w:rPr>
        <w:t>подлежит обязательному размещению на</w:t>
      </w:r>
      <w:r w:rsidR="00DB0411" w:rsidRPr="0046452F">
        <w:rPr>
          <w:rFonts w:ascii="Times New Roman" w:hAnsi="Times New Roman" w:cs="Times New Roman"/>
        </w:rPr>
        <w:t xml:space="preserve"> официальном сайте Партнерства, в сети Интернет.</w:t>
      </w:r>
    </w:p>
    <w:p w:rsidR="00FB3D7E" w:rsidRPr="0046452F" w:rsidRDefault="00FB3D7E" w:rsidP="00F83E8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 xml:space="preserve">7.2. Любые изменения, дополнения  настоящей </w:t>
      </w:r>
      <w:r w:rsidR="00F776CE" w:rsidRPr="0046452F">
        <w:rPr>
          <w:rFonts w:ascii="Times New Roman" w:hAnsi="Times New Roman" w:cs="Times New Roman"/>
        </w:rPr>
        <w:t>Инвестиционной д</w:t>
      </w:r>
      <w:r w:rsidRPr="0046452F">
        <w:rPr>
          <w:rFonts w:ascii="Times New Roman" w:hAnsi="Times New Roman" w:cs="Times New Roman"/>
        </w:rPr>
        <w:t>екларации возможны путем утверждения новой редакции документа.</w:t>
      </w:r>
    </w:p>
    <w:p w:rsidR="003D6F94" w:rsidRPr="0046452F" w:rsidRDefault="00F83E85" w:rsidP="0049341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452F">
        <w:rPr>
          <w:rFonts w:ascii="Times New Roman" w:hAnsi="Times New Roman" w:cs="Times New Roman"/>
        </w:rPr>
        <w:t>7.3. Внесение изменений в настоящую Инвестиционную декларацию осуществляется принятием Общим собранием членов Партнерства новой редакции данного документа, при этом ранее действовавшая редакция Инвестиционной декларации становится недействительной со дня вступления в силу новой редакции  Инвестиционной декларации.</w:t>
      </w:r>
    </w:p>
    <w:sectPr w:rsidR="003D6F94" w:rsidRPr="0046452F" w:rsidSect="003A3AB6">
      <w:footerReference w:type="even" r:id="rId9"/>
      <w:footerReference w:type="default" r:id="rId10"/>
      <w:pgSz w:w="11906" w:h="16838"/>
      <w:pgMar w:top="70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305" w:rsidRDefault="00887305" w:rsidP="002B78B6">
      <w:r>
        <w:separator/>
      </w:r>
    </w:p>
  </w:endnote>
  <w:endnote w:type="continuationSeparator" w:id="0">
    <w:p w:rsidR="00887305" w:rsidRDefault="00887305" w:rsidP="002B7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05" w:rsidRDefault="002313DA" w:rsidP="00FB3D7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73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7305" w:rsidRDefault="00887305" w:rsidP="00FB3D7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05" w:rsidRPr="00E427AA" w:rsidRDefault="002313DA" w:rsidP="00FB3D7E">
    <w:pPr>
      <w:pStyle w:val="a3"/>
      <w:framePr w:wrap="around" w:vAnchor="text" w:hAnchor="margin" w:xAlign="right" w:y="1"/>
      <w:rPr>
        <w:rStyle w:val="a5"/>
        <w:rFonts w:ascii="Times New Roman" w:hAnsi="Times New Roman" w:cs="Times New Roman"/>
        <w:sz w:val="20"/>
        <w:szCs w:val="20"/>
      </w:rPr>
    </w:pPr>
    <w:r w:rsidRPr="00E427AA">
      <w:rPr>
        <w:rStyle w:val="a5"/>
        <w:rFonts w:ascii="Times New Roman" w:hAnsi="Times New Roman" w:cs="Times New Roman"/>
        <w:sz w:val="20"/>
        <w:szCs w:val="20"/>
      </w:rPr>
      <w:fldChar w:fldCharType="begin"/>
    </w:r>
    <w:r w:rsidR="00887305" w:rsidRPr="00E427AA">
      <w:rPr>
        <w:rStyle w:val="a5"/>
        <w:rFonts w:ascii="Times New Roman" w:hAnsi="Times New Roman" w:cs="Times New Roman"/>
        <w:sz w:val="20"/>
        <w:szCs w:val="20"/>
      </w:rPr>
      <w:instrText xml:space="preserve">PAGE  </w:instrText>
    </w:r>
    <w:r w:rsidRPr="00E427AA">
      <w:rPr>
        <w:rStyle w:val="a5"/>
        <w:rFonts w:ascii="Times New Roman" w:hAnsi="Times New Roman" w:cs="Times New Roman"/>
        <w:sz w:val="20"/>
        <w:szCs w:val="20"/>
      </w:rPr>
      <w:fldChar w:fldCharType="separate"/>
    </w:r>
    <w:r w:rsidR="00B405E2">
      <w:rPr>
        <w:rStyle w:val="a5"/>
        <w:rFonts w:ascii="Times New Roman" w:hAnsi="Times New Roman" w:cs="Times New Roman"/>
        <w:noProof/>
        <w:sz w:val="20"/>
        <w:szCs w:val="20"/>
      </w:rPr>
      <w:t>4</w:t>
    </w:r>
    <w:r w:rsidRPr="00E427AA">
      <w:rPr>
        <w:rStyle w:val="a5"/>
        <w:rFonts w:ascii="Times New Roman" w:hAnsi="Times New Roman" w:cs="Times New Roman"/>
        <w:sz w:val="20"/>
        <w:szCs w:val="20"/>
      </w:rPr>
      <w:fldChar w:fldCharType="end"/>
    </w:r>
  </w:p>
  <w:p w:rsidR="00887305" w:rsidRDefault="00887305" w:rsidP="003A3AB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305" w:rsidRDefault="00887305" w:rsidP="002B78B6">
      <w:r>
        <w:separator/>
      </w:r>
    </w:p>
  </w:footnote>
  <w:footnote w:type="continuationSeparator" w:id="0">
    <w:p w:rsidR="00887305" w:rsidRDefault="00887305" w:rsidP="002B78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83379"/>
    <w:multiLevelType w:val="hybridMultilevel"/>
    <w:tmpl w:val="42E00478"/>
    <w:lvl w:ilvl="0" w:tplc="5740CD80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52409"/>
    <w:multiLevelType w:val="multilevel"/>
    <w:tmpl w:val="11A4FD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>
    <w:nsid w:val="2B8E257D"/>
    <w:multiLevelType w:val="hybridMultilevel"/>
    <w:tmpl w:val="5890EC3A"/>
    <w:lvl w:ilvl="0" w:tplc="B18E0CDA">
      <w:start w:val="1"/>
      <w:numFmt w:val="decimal"/>
      <w:lvlText w:val="%1)"/>
      <w:lvlJc w:val="left"/>
      <w:pPr>
        <w:ind w:left="2216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>
    <w:nsid w:val="2CBD02B0"/>
    <w:multiLevelType w:val="multilevel"/>
    <w:tmpl w:val="8A2669CC"/>
    <w:lvl w:ilvl="0">
      <w:start w:val="1"/>
      <w:numFmt w:val="decimal"/>
      <w:lvlText w:val="%1."/>
      <w:lvlJc w:val="left"/>
      <w:pPr>
        <w:ind w:left="1080" w:hanging="1080"/>
      </w:pPr>
      <w:rPr>
        <w:rFonts w:eastAsia="Times New Roman" w:hint="default"/>
        <w:color w:val="auto"/>
        <w:sz w:val="26"/>
      </w:rPr>
    </w:lvl>
    <w:lvl w:ilvl="1">
      <w:start w:val="1"/>
      <w:numFmt w:val="decimal"/>
      <w:lvlText w:val="%1.%2."/>
      <w:lvlJc w:val="left"/>
      <w:pPr>
        <w:ind w:left="1619" w:hanging="1080"/>
      </w:pPr>
      <w:rPr>
        <w:rFonts w:eastAsia="Times New Roman" w:hint="default"/>
        <w:color w:val="auto"/>
        <w:sz w:val="26"/>
      </w:rPr>
    </w:lvl>
    <w:lvl w:ilvl="2">
      <w:start w:val="1"/>
      <w:numFmt w:val="decimal"/>
      <w:lvlText w:val="%1.%2.%3."/>
      <w:lvlJc w:val="left"/>
      <w:pPr>
        <w:ind w:left="2158" w:hanging="1080"/>
      </w:pPr>
      <w:rPr>
        <w:rFonts w:eastAsia="Times New Roman"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eastAsia="Times New Roman" w:hint="default"/>
        <w:color w:val="auto"/>
        <w:sz w:val="26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eastAsia="Times New Roman" w:hint="default"/>
        <w:color w:val="auto"/>
        <w:sz w:val="26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eastAsia="Times New Roman" w:hint="default"/>
        <w:color w:val="auto"/>
        <w:sz w:val="26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eastAsia="Times New Roman" w:hint="default"/>
        <w:color w:val="auto"/>
        <w:sz w:val="26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eastAsia="Times New Roman" w:hint="default"/>
        <w:color w:val="auto"/>
        <w:sz w:val="26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eastAsia="Times New Roman" w:hint="default"/>
        <w:color w:val="auto"/>
        <w:sz w:val="26"/>
      </w:rPr>
    </w:lvl>
  </w:abstractNum>
  <w:abstractNum w:abstractNumId="4">
    <w:nsid w:val="61F426C0"/>
    <w:multiLevelType w:val="hybridMultilevel"/>
    <w:tmpl w:val="F334A3D2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>
    <w:nsid w:val="7D9F07C3"/>
    <w:multiLevelType w:val="hybridMultilevel"/>
    <w:tmpl w:val="CD388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B78B6"/>
    <w:rsid w:val="0004607A"/>
    <w:rsid w:val="000B67FF"/>
    <w:rsid w:val="001417C2"/>
    <w:rsid w:val="0015049F"/>
    <w:rsid w:val="001514AD"/>
    <w:rsid w:val="00164A81"/>
    <w:rsid w:val="00180AF5"/>
    <w:rsid w:val="0022415F"/>
    <w:rsid w:val="002313DA"/>
    <w:rsid w:val="00245CA2"/>
    <w:rsid w:val="002533E0"/>
    <w:rsid w:val="002851DF"/>
    <w:rsid w:val="00294E90"/>
    <w:rsid w:val="002B78B6"/>
    <w:rsid w:val="002D159D"/>
    <w:rsid w:val="002E291B"/>
    <w:rsid w:val="002F36B3"/>
    <w:rsid w:val="002F3D5E"/>
    <w:rsid w:val="00363E73"/>
    <w:rsid w:val="00370245"/>
    <w:rsid w:val="003850A6"/>
    <w:rsid w:val="003A3AB6"/>
    <w:rsid w:val="003D6F94"/>
    <w:rsid w:val="00405E70"/>
    <w:rsid w:val="00432458"/>
    <w:rsid w:val="0044567C"/>
    <w:rsid w:val="0045139D"/>
    <w:rsid w:val="00461DB8"/>
    <w:rsid w:val="0046452F"/>
    <w:rsid w:val="004736E9"/>
    <w:rsid w:val="0049341B"/>
    <w:rsid w:val="004E5193"/>
    <w:rsid w:val="0050548D"/>
    <w:rsid w:val="005574BC"/>
    <w:rsid w:val="00560B89"/>
    <w:rsid w:val="005A5A5C"/>
    <w:rsid w:val="0061490A"/>
    <w:rsid w:val="00620969"/>
    <w:rsid w:val="00644B00"/>
    <w:rsid w:val="00684823"/>
    <w:rsid w:val="00692ACB"/>
    <w:rsid w:val="006D2252"/>
    <w:rsid w:val="006F20C1"/>
    <w:rsid w:val="00707AE0"/>
    <w:rsid w:val="00733E8E"/>
    <w:rsid w:val="00747502"/>
    <w:rsid w:val="00772BE0"/>
    <w:rsid w:val="007F7934"/>
    <w:rsid w:val="00803151"/>
    <w:rsid w:val="008371BA"/>
    <w:rsid w:val="00842943"/>
    <w:rsid w:val="00866ACD"/>
    <w:rsid w:val="00887305"/>
    <w:rsid w:val="008C658C"/>
    <w:rsid w:val="008F3681"/>
    <w:rsid w:val="009111DB"/>
    <w:rsid w:val="0092517E"/>
    <w:rsid w:val="009336D9"/>
    <w:rsid w:val="009372FE"/>
    <w:rsid w:val="009A60E2"/>
    <w:rsid w:val="009C063A"/>
    <w:rsid w:val="009E422F"/>
    <w:rsid w:val="00A0077D"/>
    <w:rsid w:val="00A06EFF"/>
    <w:rsid w:val="00A32201"/>
    <w:rsid w:val="00A36E39"/>
    <w:rsid w:val="00A37C81"/>
    <w:rsid w:val="00AA0574"/>
    <w:rsid w:val="00AA1925"/>
    <w:rsid w:val="00AF49A4"/>
    <w:rsid w:val="00B20914"/>
    <w:rsid w:val="00B405E2"/>
    <w:rsid w:val="00B71BD1"/>
    <w:rsid w:val="00B73CF3"/>
    <w:rsid w:val="00B748D3"/>
    <w:rsid w:val="00BA23A1"/>
    <w:rsid w:val="00BB1477"/>
    <w:rsid w:val="00BC5087"/>
    <w:rsid w:val="00BE4C9A"/>
    <w:rsid w:val="00BE6E63"/>
    <w:rsid w:val="00BE7BB8"/>
    <w:rsid w:val="00BF71EE"/>
    <w:rsid w:val="00C03EEC"/>
    <w:rsid w:val="00C27B61"/>
    <w:rsid w:val="00C43391"/>
    <w:rsid w:val="00C62D12"/>
    <w:rsid w:val="00C76730"/>
    <w:rsid w:val="00C84AEE"/>
    <w:rsid w:val="00CA4655"/>
    <w:rsid w:val="00CA5756"/>
    <w:rsid w:val="00CC2555"/>
    <w:rsid w:val="00CD2738"/>
    <w:rsid w:val="00CD7549"/>
    <w:rsid w:val="00CE0EEA"/>
    <w:rsid w:val="00CE5FCC"/>
    <w:rsid w:val="00D01C84"/>
    <w:rsid w:val="00D050A9"/>
    <w:rsid w:val="00D06816"/>
    <w:rsid w:val="00D33B36"/>
    <w:rsid w:val="00D82627"/>
    <w:rsid w:val="00D94F14"/>
    <w:rsid w:val="00D95025"/>
    <w:rsid w:val="00DA2128"/>
    <w:rsid w:val="00DB0411"/>
    <w:rsid w:val="00DC0AE2"/>
    <w:rsid w:val="00DF7A90"/>
    <w:rsid w:val="00E3180F"/>
    <w:rsid w:val="00E467BE"/>
    <w:rsid w:val="00E97C54"/>
    <w:rsid w:val="00EC2776"/>
    <w:rsid w:val="00F16E17"/>
    <w:rsid w:val="00F46720"/>
    <w:rsid w:val="00F776CE"/>
    <w:rsid w:val="00F83E85"/>
    <w:rsid w:val="00F947FC"/>
    <w:rsid w:val="00FA6F43"/>
    <w:rsid w:val="00FB3D7E"/>
    <w:rsid w:val="00FE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8B6"/>
    <w:pPr>
      <w:widowControl w:val="0"/>
      <w:autoSpaceDE w:val="0"/>
      <w:autoSpaceDN w:val="0"/>
      <w:adjustRightInd w:val="0"/>
    </w:pPr>
    <w:rPr>
      <w:rFonts w:ascii="Bookman Old Style" w:eastAsia="Times New Roman" w:hAnsi="Bookman Old Style" w:cs="Bookman Old Sty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1">
    <w:name w:val="Style21"/>
    <w:basedOn w:val="a"/>
    <w:rsid w:val="002B78B6"/>
    <w:pPr>
      <w:spacing w:line="494" w:lineRule="exact"/>
      <w:jc w:val="center"/>
    </w:pPr>
  </w:style>
  <w:style w:type="character" w:customStyle="1" w:styleId="FontStyle65">
    <w:name w:val="Font Style65"/>
    <w:rsid w:val="002B78B6"/>
    <w:rPr>
      <w:rFonts w:ascii="Bookman Old Style" w:hAnsi="Bookman Old Style" w:cs="Bookman Old Style"/>
      <w:spacing w:val="10"/>
      <w:sz w:val="22"/>
      <w:szCs w:val="22"/>
    </w:rPr>
  </w:style>
  <w:style w:type="paragraph" w:styleId="a3">
    <w:name w:val="footer"/>
    <w:basedOn w:val="a"/>
    <w:link w:val="a4"/>
    <w:rsid w:val="002B78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B78B6"/>
    <w:rPr>
      <w:rFonts w:ascii="Bookman Old Style" w:eastAsia="Times New Roman" w:hAnsi="Bookman Old Style" w:cs="Bookman Old Style"/>
    </w:rPr>
  </w:style>
  <w:style w:type="character" w:styleId="a5">
    <w:name w:val="page number"/>
    <w:basedOn w:val="a0"/>
    <w:rsid w:val="002B78B6"/>
  </w:style>
  <w:style w:type="paragraph" w:styleId="a6">
    <w:name w:val="header"/>
    <w:basedOn w:val="a"/>
    <w:link w:val="a7"/>
    <w:rsid w:val="002B78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B78B6"/>
    <w:rPr>
      <w:rFonts w:ascii="Bookman Old Style" w:eastAsia="Times New Roman" w:hAnsi="Bookman Old Style" w:cs="Bookman Old Style"/>
    </w:rPr>
  </w:style>
  <w:style w:type="paragraph" w:customStyle="1" w:styleId="ConsPlusNormal">
    <w:name w:val="ConsPlusNormal"/>
    <w:rsid w:val="002B78B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2B78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8B6"/>
    <w:pPr>
      <w:widowControl w:val="0"/>
      <w:autoSpaceDE w:val="0"/>
      <w:autoSpaceDN w:val="0"/>
      <w:adjustRightInd w:val="0"/>
    </w:pPr>
    <w:rPr>
      <w:rFonts w:ascii="Bookman Old Style" w:eastAsia="Times New Roman" w:hAnsi="Bookman Old Style" w:cs="Bookman Old Sty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1">
    <w:name w:val="Style21"/>
    <w:basedOn w:val="a"/>
    <w:rsid w:val="002B78B6"/>
    <w:pPr>
      <w:spacing w:line="494" w:lineRule="exact"/>
      <w:jc w:val="center"/>
    </w:pPr>
  </w:style>
  <w:style w:type="character" w:customStyle="1" w:styleId="FontStyle65">
    <w:name w:val="Font Style65"/>
    <w:rsid w:val="002B78B6"/>
    <w:rPr>
      <w:rFonts w:ascii="Bookman Old Style" w:hAnsi="Bookman Old Style" w:cs="Bookman Old Style"/>
      <w:spacing w:val="10"/>
      <w:sz w:val="22"/>
      <w:szCs w:val="22"/>
    </w:rPr>
  </w:style>
  <w:style w:type="paragraph" w:styleId="a3">
    <w:name w:val="footer"/>
    <w:basedOn w:val="a"/>
    <w:link w:val="a4"/>
    <w:rsid w:val="002B78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B78B6"/>
    <w:rPr>
      <w:rFonts w:ascii="Bookman Old Style" w:eastAsia="Times New Roman" w:hAnsi="Bookman Old Style" w:cs="Bookman Old Style"/>
    </w:rPr>
  </w:style>
  <w:style w:type="character" w:styleId="a5">
    <w:name w:val="page number"/>
    <w:basedOn w:val="a0"/>
    <w:rsid w:val="002B78B6"/>
  </w:style>
  <w:style w:type="paragraph" w:styleId="a6">
    <w:name w:val="header"/>
    <w:basedOn w:val="a"/>
    <w:link w:val="a7"/>
    <w:rsid w:val="002B78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B78B6"/>
    <w:rPr>
      <w:rFonts w:ascii="Bookman Old Style" w:eastAsia="Times New Roman" w:hAnsi="Bookman Old Style" w:cs="Bookman Old Style"/>
    </w:rPr>
  </w:style>
  <w:style w:type="paragraph" w:customStyle="1" w:styleId="ConsPlusNormal">
    <w:name w:val="ConsPlusNormal"/>
    <w:rsid w:val="002B78B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2B78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-47.ru/files/partner/pr2.doc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1B2C38-EE73-43FE-9F11-66AA1B6E5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Бунина</dc:creator>
  <cp:keywords/>
  <dc:description/>
  <cp:lastModifiedBy>user3</cp:lastModifiedBy>
  <cp:revision>87</cp:revision>
  <cp:lastPrinted>2014-04-22T07:07:00Z</cp:lastPrinted>
  <dcterms:created xsi:type="dcterms:W3CDTF">2013-12-02T06:10:00Z</dcterms:created>
  <dcterms:modified xsi:type="dcterms:W3CDTF">2014-04-29T14:26:00Z</dcterms:modified>
</cp:coreProperties>
</file>